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1332" w14:textId="77777777" w:rsidR="00AA5420" w:rsidRPr="006E197B" w:rsidRDefault="00AA5420" w:rsidP="00AA5420">
      <w:pPr>
        <w:jc w:val="center"/>
        <w:rPr>
          <w:sz w:val="26"/>
        </w:rPr>
      </w:pPr>
      <w:r w:rsidRPr="006E197B">
        <w:rPr>
          <w:b/>
          <w:sz w:val="26"/>
        </w:rPr>
        <w:t>EMERGENCY ACTION PLAN</w:t>
      </w:r>
      <w:r w:rsidRPr="006E197B">
        <w:rPr>
          <w:sz w:val="26"/>
        </w:rPr>
        <w:t xml:space="preserve"> </w:t>
      </w:r>
    </w:p>
    <w:p w14:paraId="46F93A95" w14:textId="77777777" w:rsidR="00AA5420" w:rsidRPr="00A40C36" w:rsidRDefault="00AA5420" w:rsidP="00AA5420">
      <w:pPr>
        <w:jc w:val="center"/>
        <w:rPr>
          <w:rFonts w:cstheme="minorHAnsi"/>
          <w:sz w:val="26"/>
        </w:rPr>
      </w:pPr>
      <w:r w:rsidRPr="006E197B">
        <w:rPr>
          <w:sz w:val="26"/>
        </w:rPr>
        <w:br/>
      </w:r>
      <w:r w:rsidRPr="00A40C36">
        <w:rPr>
          <w:rFonts w:cstheme="minorHAnsi"/>
          <w:b/>
          <w:color w:val="FF0000"/>
          <w:sz w:val="26"/>
        </w:rPr>
        <w:t>(Competition Name)</w:t>
      </w:r>
      <w:r w:rsidRPr="00A40C36">
        <w:rPr>
          <w:rFonts w:cstheme="minorHAnsi"/>
          <w:color w:val="FF0000"/>
          <w:sz w:val="26"/>
        </w:rPr>
        <w:t xml:space="preserve"> </w:t>
      </w:r>
      <w:r w:rsidRPr="00A40C36">
        <w:rPr>
          <w:rFonts w:cstheme="minorHAnsi"/>
          <w:sz w:val="26"/>
        </w:rPr>
        <w:t xml:space="preserve">– </w:t>
      </w:r>
      <w:r w:rsidRPr="00A40C36">
        <w:rPr>
          <w:rFonts w:cstheme="minorHAnsi"/>
          <w:b/>
          <w:color w:val="FF0000"/>
          <w:sz w:val="26"/>
        </w:rPr>
        <w:t>(Street Address)</w:t>
      </w:r>
    </w:p>
    <w:p w14:paraId="624942AA" w14:textId="77777777" w:rsidR="00AA5420" w:rsidRPr="00A40C36" w:rsidRDefault="00AA5420" w:rsidP="00AA5420">
      <w:pPr>
        <w:rPr>
          <w:rFonts w:cstheme="minorHAnsi"/>
          <w:sz w:val="26"/>
        </w:rPr>
      </w:pPr>
      <w:r w:rsidRPr="00A40C36">
        <w:rPr>
          <w:rFonts w:cstheme="minorHAnsi"/>
          <w:sz w:val="26"/>
        </w:rPr>
        <w:t xml:space="preserve">If you see smoke or a fire, please pull the nearest fire alarm or alert a sport manager on site. For any other </w:t>
      </w:r>
      <w:proofErr w:type="gramStart"/>
      <w:r w:rsidRPr="00A40C36">
        <w:rPr>
          <w:rFonts w:cstheme="minorHAnsi"/>
          <w:sz w:val="26"/>
        </w:rPr>
        <w:t>emergency</w:t>
      </w:r>
      <w:proofErr w:type="gramEnd"/>
      <w:r w:rsidRPr="00A40C36">
        <w:rPr>
          <w:rFonts w:cstheme="minorHAnsi"/>
          <w:sz w:val="26"/>
        </w:rPr>
        <w:t xml:space="preserve"> please call 911. In the event that there is an emergency evacuation of </w:t>
      </w:r>
      <w:r w:rsidRPr="00A40C36">
        <w:rPr>
          <w:rFonts w:cstheme="minorHAnsi"/>
          <w:b/>
          <w:color w:val="FF0000"/>
          <w:sz w:val="26"/>
        </w:rPr>
        <w:t xml:space="preserve">(Facility </w:t>
      </w:r>
      <w:proofErr w:type="gramStart"/>
      <w:r w:rsidRPr="00A40C36">
        <w:rPr>
          <w:rFonts w:cstheme="minorHAnsi"/>
          <w:b/>
          <w:color w:val="FF0000"/>
          <w:sz w:val="26"/>
        </w:rPr>
        <w:t>Name)</w:t>
      </w:r>
      <w:proofErr w:type="gramEnd"/>
      <w:r w:rsidRPr="00A40C36">
        <w:rPr>
          <w:rFonts w:cstheme="minorHAnsi"/>
          <w:b/>
          <w:color w:val="FF0000"/>
          <w:sz w:val="26"/>
        </w:rPr>
        <w:t xml:space="preserve"> </w:t>
      </w:r>
      <w:r w:rsidRPr="00A40C36">
        <w:rPr>
          <w:rFonts w:cstheme="minorHAnsi"/>
          <w:sz w:val="26"/>
        </w:rPr>
        <w:t xml:space="preserve">the following procedure will take place: </w:t>
      </w:r>
    </w:p>
    <w:p w14:paraId="2F8F5A1C" w14:textId="77777777" w:rsidR="00AA5420" w:rsidRPr="00A40C36" w:rsidRDefault="00AA5420" w:rsidP="00AA5420">
      <w:pPr>
        <w:rPr>
          <w:rFonts w:cstheme="minorHAnsi"/>
          <w:sz w:val="26"/>
        </w:rPr>
      </w:pPr>
    </w:p>
    <w:p w14:paraId="2980C2A8" w14:textId="77777777" w:rsidR="00AA5420" w:rsidRPr="00A40C36" w:rsidRDefault="00AA5420" w:rsidP="00AA5420">
      <w:pPr>
        <w:pStyle w:val="ListParagraph"/>
        <w:numPr>
          <w:ilvl w:val="0"/>
          <w:numId w:val="1"/>
        </w:numPr>
        <w:rPr>
          <w:rFonts w:cstheme="minorHAnsi"/>
          <w:sz w:val="26"/>
        </w:rPr>
      </w:pPr>
      <w:r w:rsidRPr="00A40C36">
        <w:rPr>
          <w:rFonts w:cstheme="minorHAnsi"/>
          <w:sz w:val="26"/>
        </w:rPr>
        <w:t xml:space="preserve">On arrival to this </w:t>
      </w:r>
      <w:proofErr w:type="gramStart"/>
      <w:r w:rsidRPr="00A40C36">
        <w:rPr>
          <w:rFonts w:cstheme="minorHAnsi"/>
          <w:sz w:val="26"/>
        </w:rPr>
        <w:t>venue</w:t>
      </w:r>
      <w:proofErr w:type="gramEnd"/>
      <w:r w:rsidRPr="00A40C36">
        <w:rPr>
          <w:rFonts w:cstheme="minorHAnsi"/>
          <w:sz w:val="26"/>
        </w:rPr>
        <w:t xml:space="preserve"> please ensure all of your athletes are aware of this procedure and have been shown where the exit doors are. Please instruct them to move quickly and quietly to their closest exit. They may exit through </w:t>
      </w:r>
      <w:r>
        <w:rPr>
          <w:rFonts w:cstheme="minorHAnsi"/>
          <w:b/>
          <w:color w:val="FF0000"/>
          <w:sz w:val="26"/>
        </w:rPr>
        <w:t>(description of safe exit)</w:t>
      </w:r>
      <w:r w:rsidRPr="00A40C36">
        <w:rPr>
          <w:rFonts w:cstheme="minorHAnsi"/>
          <w:sz w:val="26"/>
        </w:rPr>
        <w:t xml:space="preserve">. </w:t>
      </w:r>
      <w:r w:rsidRPr="00A40C36">
        <w:rPr>
          <w:rFonts w:cstheme="minorHAnsi"/>
          <w:sz w:val="26"/>
        </w:rPr>
        <w:br/>
      </w:r>
    </w:p>
    <w:p w14:paraId="4BB882BE" w14:textId="77777777" w:rsidR="00AA5420" w:rsidRPr="00A40C36" w:rsidRDefault="00AA5420" w:rsidP="00AA5420">
      <w:pPr>
        <w:pStyle w:val="ListParagraph"/>
        <w:numPr>
          <w:ilvl w:val="0"/>
          <w:numId w:val="1"/>
        </w:numPr>
        <w:rPr>
          <w:rFonts w:cstheme="minorHAnsi"/>
          <w:sz w:val="26"/>
        </w:rPr>
      </w:pPr>
      <w:r w:rsidRPr="00A40C36">
        <w:rPr>
          <w:rFonts w:cstheme="minorHAnsi"/>
          <w:sz w:val="26"/>
        </w:rPr>
        <w:t xml:space="preserve">Your team will meet in </w:t>
      </w:r>
      <w:r>
        <w:rPr>
          <w:rFonts w:cstheme="minorHAnsi"/>
          <w:b/>
          <w:color w:val="FF0000"/>
          <w:sz w:val="26"/>
        </w:rPr>
        <w:t>(safe location)</w:t>
      </w:r>
      <w:r w:rsidRPr="00A40C36">
        <w:rPr>
          <w:rFonts w:cstheme="minorHAnsi"/>
          <w:sz w:val="26"/>
        </w:rPr>
        <w:t xml:space="preserve">. (Please familiarize yourself with the location). The Head coach/designate for each team will be responsible for roll call for the team. If you are missing </w:t>
      </w:r>
      <w:proofErr w:type="gramStart"/>
      <w:r w:rsidRPr="00A40C36">
        <w:rPr>
          <w:rFonts w:cstheme="minorHAnsi"/>
          <w:sz w:val="26"/>
        </w:rPr>
        <w:t>anyone</w:t>
      </w:r>
      <w:proofErr w:type="gramEnd"/>
      <w:r w:rsidRPr="00A40C36">
        <w:rPr>
          <w:rFonts w:cstheme="minorHAnsi"/>
          <w:sz w:val="26"/>
        </w:rPr>
        <w:t xml:space="preserve"> please contact a member of the Organizing Committee immediately. </w:t>
      </w:r>
      <w:r w:rsidRPr="00A40C36">
        <w:rPr>
          <w:rFonts w:cstheme="minorHAnsi"/>
          <w:sz w:val="26"/>
        </w:rPr>
        <w:br/>
      </w:r>
    </w:p>
    <w:p w14:paraId="007C9974" w14:textId="77777777" w:rsidR="00AA5420" w:rsidRPr="00A40C36" w:rsidRDefault="00AA5420" w:rsidP="00AA5420">
      <w:pPr>
        <w:pStyle w:val="ListParagraph"/>
        <w:numPr>
          <w:ilvl w:val="0"/>
          <w:numId w:val="1"/>
        </w:numPr>
        <w:rPr>
          <w:rFonts w:cstheme="minorHAnsi"/>
          <w:sz w:val="26"/>
        </w:rPr>
      </w:pPr>
      <w:r w:rsidRPr="00A40C36">
        <w:rPr>
          <w:rFonts w:cstheme="minorHAnsi"/>
          <w:sz w:val="26"/>
        </w:rPr>
        <w:t xml:space="preserve">To ensure that all athletes and coaches are out of the area please work with the other teams at your venue and have people assigned to clear washrooms and tented areas. </w:t>
      </w:r>
      <w:r w:rsidRPr="00A40C36">
        <w:rPr>
          <w:rFonts w:cstheme="minorHAnsi"/>
          <w:sz w:val="26"/>
        </w:rPr>
        <w:br/>
      </w:r>
    </w:p>
    <w:p w14:paraId="4717B63B" w14:textId="77777777" w:rsidR="00AA5420" w:rsidRPr="00A40C36" w:rsidRDefault="00AA5420" w:rsidP="00AA5420">
      <w:pPr>
        <w:pStyle w:val="ListParagraph"/>
        <w:numPr>
          <w:ilvl w:val="0"/>
          <w:numId w:val="1"/>
        </w:numPr>
        <w:rPr>
          <w:rFonts w:cstheme="minorHAnsi"/>
          <w:sz w:val="26"/>
        </w:rPr>
      </w:pPr>
      <w:r w:rsidRPr="00A40C36">
        <w:rPr>
          <w:rFonts w:cstheme="minorHAnsi"/>
          <w:sz w:val="26"/>
        </w:rPr>
        <w:t xml:space="preserve">After doing a roll call contact the Organizing Committee with your team's status. </w:t>
      </w:r>
    </w:p>
    <w:p w14:paraId="73B6CD06" w14:textId="77777777" w:rsidR="00AA5420" w:rsidRPr="00A40C36" w:rsidRDefault="00AA5420" w:rsidP="00AA5420">
      <w:pPr>
        <w:pStyle w:val="ListParagraph"/>
        <w:rPr>
          <w:rFonts w:cstheme="minorHAnsi"/>
          <w:sz w:val="26"/>
        </w:rPr>
      </w:pPr>
    </w:p>
    <w:p w14:paraId="46E45172" w14:textId="77777777" w:rsidR="00AA5420" w:rsidRPr="00A40C36" w:rsidRDefault="00AA5420" w:rsidP="00AA5420">
      <w:pPr>
        <w:jc w:val="center"/>
        <w:rPr>
          <w:rFonts w:cstheme="minorHAnsi"/>
          <w:b/>
          <w:sz w:val="26"/>
        </w:rPr>
      </w:pPr>
      <w:r w:rsidRPr="00A40C36">
        <w:rPr>
          <w:rFonts w:cstheme="minorHAnsi"/>
          <w:b/>
          <w:sz w:val="26"/>
        </w:rPr>
        <w:t>DO NOT RE-ENTER THE FACILITY UNTIL ORGANIZING STAFF GIVE THE ALL CLEAR</w:t>
      </w:r>
    </w:p>
    <w:p w14:paraId="40155C67" w14:textId="77777777" w:rsidR="00AA5420" w:rsidRPr="00A40C36" w:rsidRDefault="00AA5420" w:rsidP="00AA5420">
      <w:pPr>
        <w:rPr>
          <w:rFonts w:cstheme="minorHAnsi"/>
        </w:rPr>
      </w:pPr>
    </w:p>
    <w:p w14:paraId="0E86BB08" w14:textId="77777777" w:rsidR="00AA5420" w:rsidRPr="0006776B" w:rsidRDefault="00AA5420" w:rsidP="00AA5420">
      <w:pPr>
        <w:rPr>
          <w:rFonts w:cstheme="minorHAnsi"/>
          <w:b/>
          <w:color w:val="FF0000"/>
          <w:sz w:val="24"/>
          <w:szCs w:val="24"/>
        </w:rPr>
      </w:pPr>
      <w:r>
        <w:rPr>
          <w:rFonts w:cstheme="minorHAnsi"/>
          <w:b/>
          <w:color w:val="FF0000"/>
          <w:sz w:val="24"/>
          <w:szCs w:val="24"/>
        </w:rPr>
        <w:t>Add other Emergency protocols as needed</w:t>
      </w:r>
    </w:p>
    <w:p w14:paraId="61C1CCB0" w14:textId="77777777" w:rsidR="00BC3331" w:rsidRDefault="00BC3331">
      <w:bookmarkStart w:id="0" w:name="_GoBack"/>
      <w:bookmarkEnd w:id="0"/>
    </w:p>
    <w:sectPr w:rsidR="00BC3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5AE"/>
    <w:multiLevelType w:val="hybridMultilevel"/>
    <w:tmpl w:val="2DF69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20"/>
    <w:rsid w:val="00AA5420"/>
    <w:rsid w:val="00BC33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B596"/>
  <w15:chartTrackingRefBased/>
  <w15:docId w15:val="{8A40DD5A-043A-44CF-B934-84ECD98A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2C6EB4E056E4CA8EAA1547C670710" ma:contentTypeVersion="9" ma:contentTypeDescription="Create a new document." ma:contentTypeScope="" ma:versionID="6f5ec520c9af1db3ce58753624bd186d">
  <xsd:schema xmlns:xsd="http://www.w3.org/2001/XMLSchema" xmlns:xs="http://www.w3.org/2001/XMLSchema" xmlns:p="http://schemas.microsoft.com/office/2006/metadata/properties" xmlns:ns2="016dcaa4-7364-43fd-bc04-657ed543518e" xmlns:ns3="15d5d822-07fd-4aa1-9744-e996132655f0" targetNamespace="http://schemas.microsoft.com/office/2006/metadata/properties" ma:root="true" ma:fieldsID="45fc7e11c1d44d215570bc2587731da9" ns2:_="" ns3:_="">
    <xsd:import namespace="016dcaa4-7364-43fd-bc04-657ed543518e"/>
    <xsd:import namespace="15d5d822-07fd-4aa1-9744-e996132655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dcaa4-7364-43fd-bc04-657ed5435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5d822-07fd-4aa1-9744-e99613265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77561-BE40-4E9B-BD04-71D092661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dcaa4-7364-43fd-bc04-657ed543518e"/>
    <ds:schemaRef ds:uri="15d5d822-07fd-4aa1-9744-e9961326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5E47D-464B-4332-8C08-86D2AEB7F14E}">
  <ds:schemaRefs>
    <ds:schemaRef ds:uri="http://schemas.microsoft.com/sharepoint/v3/contenttype/forms"/>
  </ds:schemaRefs>
</ds:datastoreItem>
</file>

<file path=customXml/itemProps3.xml><?xml version="1.0" encoding="utf-8"?>
<ds:datastoreItem xmlns:ds="http://schemas.openxmlformats.org/officeDocument/2006/customXml" ds:itemID="{C0C27682-03B0-4774-8EAB-F31E1B557D55}">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016dcaa4-7364-43fd-bc04-657ed543518e"/>
    <ds:schemaRef ds:uri="http://schemas.openxmlformats.org/package/2006/metadata/core-properties"/>
    <ds:schemaRef ds:uri="15d5d822-07fd-4aa1-9744-e996132655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dc:creator>
  <cp:keywords/>
  <dc:description/>
  <cp:lastModifiedBy>SOO</cp:lastModifiedBy>
  <cp:revision>1</cp:revision>
  <dcterms:created xsi:type="dcterms:W3CDTF">2019-04-26T15:06:00Z</dcterms:created>
  <dcterms:modified xsi:type="dcterms:W3CDTF">2019-04-26T15:07:00Z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0x010100E742C6EB4E056E4CA8EAA1547C670710</vt:lpwstr>
  </property>
</Properties>
</file>