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D8DA0" w14:textId="41604420" w:rsidR="00346268" w:rsidRDefault="002F55A5" w:rsidP="00751B10">
      <w:pPr>
        <w:jc w:val="center"/>
        <w:rPr>
          <w:b/>
          <w:i/>
          <w:sz w:val="48"/>
          <w:lang w:val="en-GB"/>
        </w:rPr>
      </w:pPr>
      <w:r>
        <w:rPr>
          <w:b/>
          <w:i/>
          <w:noProof/>
          <w:sz w:val="48"/>
        </w:rPr>
        <w:drawing>
          <wp:inline distT="0" distB="0" distL="0" distR="0" wp14:anchorId="44B79C11" wp14:editId="39B539D7">
            <wp:extent cx="1539240" cy="118808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00" cy="119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napToGrid/>
        </w:rPr>
        <w:drawing>
          <wp:inline distT="0" distB="0" distL="0" distR="0" wp14:anchorId="7A17693A" wp14:editId="6F2CD512">
            <wp:extent cx="2480945" cy="892789"/>
            <wp:effectExtent l="0" t="0" r="0" b="0"/>
            <wp:docPr id="7" name="Picture 7" descr="new SOO-Logo_2-Line_2c-Black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OO-Logo_2-Line_2c-BlackR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8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FF30" w14:textId="77777777" w:rsidR="00873810" w:rsidRDefault="00D63FE6" w:rsidP="00873810">
      <w:pPr>
        <w:framePr w:w="9894" w:h="2836" w:hRule="exact" w:vSpace="240" w:wrap="auto" w:vAnchor="text" w:hAnchor="page" w:x="1246" w:y="45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pct10" w:color="000000" w:fill="FFFFFF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 xml:space="preserve">Level </w:t>
      </w:r>
      <w:proofErr w:type="gramStart"/>
      <w:r>
        <w:rPr>
          <w:b/>
          <w:sz w:val="40"/>
          <w:szCs w:val="40"/>
          <w:lang w:val="en-GB"/>
        </w:rPr>
        <w:t>4</w:t>
      </w:r>
      <w:proofErr w:type="gramEnd"/>
      <w:r>
        <w:rPr>
          <w:b/>
          <w:sz w:val="40"/>
          <w:szCs w:val="40"/>
          <w:lang w:val="en-GB"/>
        </w:rPr>
        <w:t xml:space="preserve"> - </w:t>
      </w:r>
      <w:r w:rsidR="00873810">
        <w:rPr>
          <w:b/>
          <w:sz w:val="40"/>
          <w:szCs w:val="40"/>
          <w:lang w:val="en-GB"/>
        </w:rPr>
        <w:t>Individual Stroke Play</w:t>
      </w:r>
    </w:p>
    <w:p w14:paraId="39841E89" w14:textId="77777777" w:rsidR="00CF4CC2" w:rsidRDefault="00CF4CC2" w:rsidP="00CF4CC2">
      <w:pPr>
        <w:framePr w:w="9894" w:h="2836" w:hRule="exact" w:vSpace="240" w:wrap="auto" w:vAnchor="text" w:hAnchor="page" w:x="1246" w:y="45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pct10" w:color="000000" w:fill="FFFFFF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 xml:space="preserve">BACKSWING CONFERENCE </w:t>
      </w:r>
      <w:r w:rsidRPr="00475E11">
        <w:rPr>
          <w:b/>
          <w:sz w:val="40"/>
          <w:szCs w:val="40"/>
          <w:lang w:val="en-GB"/>
        </w:rPr>
        <w:t xml:space="preserve">GOLF </w:t>
      </w:r>
      <w:r>
        <w:rPr>
          <w:b/>
          <w:sz w:val="40"/>
          <w:szCs w:val="40"/>
          <w:lang w:val="en-GB"/>
        </w:rPr>
        <w:t>QUALIFIER</w:t>
      </w:r>
    </w:p>
    <w:p w14:paraId="7781BAB6" w14:textId="275B9BDF" w:rsidR="00873810" w:rsidRPr="00475E11" w:rsidRDefault="00751B10" w:rsidP="00873810">
      <w:pPr>
        <w:pStyle w:val="Caption"/>
        <w:framePr w:h="2836" w:hRule="exact" w:wrap="auto" w:x="1246" w:y="45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40"/>
          <w:szCs w:val="40"/>
        </w:rPr>
      </w:pPr>
      <w:r>
        <w:rPr>
          <w:sz w:val="40"/>
          <w:szCs w:val="40"/>
        </w:rPr>
        <w:t>STRATFORD</w:t>
      </w:r>
      <w:r w:rsidR="00873810" w:rsidRPr="00475E11">
        <w:rPr>
          <w:sz w:val="40"/>
          <w:szCs w:val="40"/>
        </w:rPr>
        <w:t>, ONTARIO</w:t>
      </w:r>
    </w:p>
    <w:p w14:paraId="46E4D5FF" w14:textId="5C1660C1" w:rsidR="00873810" w:rsidRDefault="00751B10" w:rsidP="00873810">
      <w:pPr>
        <w:framePr w:w="9894" w:h="2836" w:hRule="exact" w:vSpace="240" w:wrap="auto" w:vAnchor="text" w:hAnchor="page" w:x="1246" w:y="45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pct10" w:color="000000" w:fill="FFFFFF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TUES</w:t>
      </w:r>
      <w:r w:rsidR="0060039F">
        <w:rPr>
          <w:b/>
          <w:sz w:val="40"/>
          <w:szCs w:val="40"/>
          <w:lang w:val="en-GB"/>
        </w:rPr>
        <w:t xml:space="preserve">DAY, </w:t>
      </w:r>
      <w:r>
        <w:rPr>
          <w:b/>
          <w:sz w:val="40"/>
          <w:szCs w:val="40"/>
          <w:lang w:val="en-GB"/>
        </w:rPr>
        <w:t>SEPTEMBER 17</w:t>
      </w:r>
      <w:r w:rsidR="00C27A60" w:rsidRPr="00C27A60">
        <w:rPr>
          <w:b/>
          <w:sz w:val="40"/>
          <w:szCs w:val="40"/>
          <w:vertAlign w:val="superscript"/>
          <w:lang w:val="en-GB"/>
        </w:rPr>
        <w:t>th</w:t>
      </w:r>
      <w:r w:rsidR="00772988">
        <w:rPr>
          <w:b/>
          <w:sz w:val="40"/>
          <w:szCs w:val="40"/>
          <w:lang w:val="en-GB"/>
        </w:rPr>
        <w:t>, 20</w:t>
      </w:r>
      <w:r w:rsidR="004002A7">
        <w:rPr>
          <w:b/>
          <w:sz w:val="40"/>
          <w:szCs w:val="40"/>
          <w:lang w:val="en-GB"/>
        </w:rPr>
        <w:t>2</w:t>
      </w:r>
      <w:r w:rsidR="00CF4CC2">
        <w:rPr>
          <w:b/>
          <w:sz w:val="40"/>
          <w:szCs w:val="40"/>
          <w:lang w:val="en-GB"/>
        </w:rPr>
        <w:t>4</w:t>
      </w:r>
      <w:r w:rsidR="00873810" w:rsidRPr="00475E11">
        <w:rPr>
          <w:b/>
          <w:sz w:val="40"/>
          <w:szCs w:val="40"/>
          <w:lang w:val="en-GB"/>
        </w:rPr>
        <w:br/>
      </w:r>
      <w:r>
        <w:rPr>
          <w:b/>
          <w:sz w:val="40"/>
          <w:szCs w:val="40"/>
          <w:lang w:val="en-GB"/>
        </w:rPr>
        <w:t>TEE TIMES: 1</w:t>
      </w:r>
      <w:r w:rsidR="00873810" w:rsidRPr="00475E11">
        <w:rPr>
          <w:b/>
          <w:sz w:val="40"/>
          <w:szCs w:val="40"/>
          <w:lang w:val="en-GB"/>
        </w:rPr>
        <w:t>:</w:t>
      </w:r>
      <w:r>
        <w:rPr>
          <w:b/>
          <w:sz w:val="40"/>
          <w:szCs w:val="40"/>
          <w:lang w:val="en-GB"/>
        </w:rPr>
        <w:t>0</w:t>
      </w:r>
      <w:r w:rsidR="00EB18C0">
        <w:rPr>
          <w:b/>
          <w:sz w:val="40"/>
          <w:szCs w:val="40"/>
          <w:lang w:val="en-GB"/>
        </w:rPr>
        <w:t>0</w:t>
      </w:r>
      <w:r w:rsidR="00873810" w:rsidRPr="00475E11">
        <w:rPr>
          <w:b/>
          <w:sz w:val="40"/>
          <w:szCs w:val="40"/>
          <w:lang w:val="en-GB"/>
        </w:rPr>
        <w:t xml:space="preserve"> – </w:t>
      </w:r>
      <w:r>
        <w:rPr>
          <w:b/>
          <w:sz w:val="40"/>
          <w:szCs w:val="40"/>
          <w:lang w:val="en-GB"/>
        </w:rPr>
        <w:t>3</w:t>
      </w:r>
      <w:r w:rsidR="00EB18C0">
        <w:rPr>
          <w:b/>
          <w:sz w:val="40"/>
          <w:szCs w:val="40"/>
          <w:lang w:val="en-GB"/>
        </w:rPr>
        <w:t>:00</w:t>
      </w:r>
    </w:p>
    <w:p w14:paraId="3EFDCEEB" w14:textId="02FC1D0D" w:rsidR="00346268" w:rsidRDefault="00751B10" w:rsidP="00751B10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Stratford Municipal Golf Course</w:t>
      </w:r>
    </w:p>
    <w:bookmarkStart w:id="0" w:name="_GoBack"/>
    <w:p w14:paraId="582292D4" w14:textId="6D1B1707" w:rsidR="00751B10" w:rsidRDefault="00E24E8C" w:rsidP="00751B10">
      <w:pPr>
        <w:jc w:val="center"/>
        <w:rPr>
          <w:b/>
          <w:sz w:val="36"/>
          <w:lang w:val="en-GB"/>
        </w:rPr>
      </w:pPr>
      <w:r>
        <w:fldChar w:fldCharType="begin"/>
      </w:r>
      <w:r>
        <w:instrText xml:space="preserve"> HYPERLINK "https://www.google.com/maps/place/Stratford+Municipal+Golf+Course/@43.359923,-80.967167,2411m/data=!3m1!1e3!4m6!3m5!1s0x882eae0a9f7ee05f:0xd0ad8bb98f0902b1!8m2!3d43.359923!4d-80.967167!16s%2Fg%2F1vntkjlr?hl=en&amp;entry=ttu" </w:instrText>
      </w:r>
      <w:r>
        <w:fldChar w:fldCharType="separate"/>
      </w:r>
      <w:r w:rsidR="00751B10" w:rsidRPr="00751B10">
        <w:rPr>
          <w:rStyle w:val="Hyperlink"/>
          <w:b/>
          <w:sz w:val="36"/>
          <w:lang w:val="en-GB"/>
        </w:rPr>
        <w:t>251 Norfolk Street, Stratford</w:t>
      </w:r>
      <w:r>
        <w:rPr>
          <w:rStyle w:val="Hyperlink"/>
          <w:b/>
          <w:sz w:val="36"/>
          <w:lang w:val="en-GB"/>
        </w:rPr>
        <w:fldChar w:fldCharType="end"/>
      </w:r>
    </w:p>
    <w:bookmarkEnd w:id="0"/>
    <w:p w14:paraId="3DB0A757" w14:textId="77777777" w:rsidR="00751B10" w:rsidRDefault="00751B10" w:rsidP="00751B10"/>
    <w:p w14:paraId="29F7D335" w14:textId="57D882F9" w:rsidR="00346268" w:rsidRDefault="00346268">
      <w:pPr>
        <w:jc w:val="center"/>
        <w:rPr>
          <w:b/>
          <w:lang w:val="en-GB"/>
        </w:rPr>
      </w:pPr>
      <w:r>
        <w:rPr>
          <w:b/>
          <w:sz w:val="36"/>
          <w:lang w:val="en-GB"/>
        </w:rPr>
        <w:t xml:space="preserve"> </w:t>
      </w:r>
      <w:r w:rsidR="00A9112B">
        <w:rPr>
          <w:sz w:val="36"/>
          <w:lang w:val="en-GB"/>
        </w:rPr>
        <w:t xml:space="preserve">Individual Stroke Play for </w:t>
      </w:r>
      <w:proofErr w:type="gramStart"/>
      <w:r w:rsidR="00A9112B">
        <w:rPr>
          <w:sz w:val="36"/>
          <w:lang w:val="en-GB"/>
        </w:rPr>
        <w:t>9</w:t>
      </w:r>
      <w:proofErr w:type="gramEnd"/>
      <w:r w:rsidR="00A9112B">
        <w:rPr>
          <w:sz w:val="36"/>
          <w:lang w:val="en-GB"/>
        </w:rPr>
        <w:t xml:space="preserve"> </w:t>
      </w:r>
      <w:r w:rsidR="00751B10">
        <w:rPr>
          <w:sz w:val="36"/>
          <w:lang w:val="en-GB"/>
        </w:rPr>
        <w:t>H</w:t>
      </w:r>
      <w:r w:rsidR="00A9112B">
        <w:rPr>
          <w:sz w:val="36"/>
          <w:lang w:val="en-GB"/>
        </w:rPr>
        <w:t>oles</w:t>
      </w:r>
      <w:r>
        <w:rPr>
          <w:sz w:val="36"/>
          <w:lang w:val="en-GB"/>
        </w:rPr>
        <w:t xml:space="preserve"> </w:t>
      </w:r>
    </w:p>
    <w:p w14:paraId="236E56D2" w14:textId="6C821B5D" w:rsidR="00346268" w:rsidRDefault="00B64CF5">
      <w:pPr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COST:   </w:t>
      </w:r>
      <w:r w:rsidR="00751B10">
        <w:rPr>
          <w:sz w:val="36"/>
          <w:lang w:val="en-GB"/>
        </w:rPr>
        <w:t>$26 (paid directly to Stratford Golf Course)</w:t>
      </w:r>
    </w:p>
    <w:p w14:paraId="2551A2BA" w14:textId="77777777" w:rsidR="00751B10" w:rsidRDefault="00751B10">
      <w:pPr>
        <w:jc w:val="center"/>
        <w:rPr>
          <w:sz w:val="36"/>
          <w:lang w:val="en-GB"/>
        </w:rPr>
      </w:pPr>
    </w:p>
    <w:p w14:paraId="1FB4E1FB" w14:textId="507E9A12" w:rsidR="00346268" w:rsidRPr="0050196F" w:rsidRDefault="00346268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/>
          <w:sz w:val="32"/>
          <w:szCs w:val="32"/>
          <w:lang w:val="en-GB"/>
        </w:rPr>
      </w:pPr>
      <w:r w:rsidRPr="0050196F">
        <w:rPr>
          <w:b/>
          <w:sz w:val="32"/>
          <w:szCs w:val="32"/>
          <w:lang w:val="en-GB"/>
        </w:rPr>
        <w:t xml:space="preserve">DEADLINE FOR REGISTRATION: </w:t>
      </w:r>
    </w:p>
    <w:p w14:paraId="4346745E" w14:textId="55219D76" w:rsidR="00346268" w:rsidRDefault="00751B10" w:rsidP="00751B10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September 3rd</w:t>
      </w:r>
      <w:r w:rsidR="0041193B" w:rsidRPr="0050196F">
        <w:rPr>
          <w:b/>
          <w:sz w:val="32"/>
          <w:szCs w:val="32"/>
          <w:lang w:val="en-GB"/>
        </w:rPr>
        <w:t>,</w:t>
      </w:r>
      <w:r w:rsidR="00346268" w:rsidRPr="0050196F">
        <w:rPr>
          <w:b/>
          <w:sz w:val="32"/>
          <w:szCs w:val="32"/>
          <w:lang w:val="en-GB"/>
        </w:rPr>
        <w:t xml:space="preserve"> 20</w:t>
      </w:r>
      <w:r w:rsidR="00C27A60" w:rsidRPr="0050196F">
        <w:rPr>
          <w:b/>
          <w:sz w:val="32"/>
          <w:szCs w:val="32"/>
          <w:lang w:val="en-GB"/>
        </w:rPr>
        <w:t>2</w:t>
      </w:r>
      <w:r w:rsidR="00CF4CC2">
        <w:rPr>
          <w:b/>
          <w:sz w:val="32"/>
          <w:szCs w:val="32"/>
          <w:lang w:val="en-GB"/>
        </w:rPr>
        <w:t>4</w:t>
      </w:r>
    </w:p>
    <w:p w14:paraId="05A29921" w14:textId="49D9319F" w:rsidR="001632A5" w:rsidRDefault="001632A5" w:rsidP="00751B10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/>
          <w:sz w:val="32"/>
          <w:szCs w:val="32"/>
          <w:lang w:val="en-GB"/>
        </w:rPr>
      </w:pPr>
    </w:p>
    <w:p w14:paraId="2C51882A" w14:textId="4BCA0C9C" w:rsidR="001632A5" w:rsidRPr="00751B10" w:rsidRDefault="001632A5" w:rsidP="00751B10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/>
          <w:sz w:val="32"/>
          <w:szCs w:val="32"/>
          <w:u w:val="single"/>
          <w:lang w:val="en-GB"/>
        </w:rPr>
      </w:pPr>
      <w:r w:rsidRPr="001632A5">
        <w:rPr>
          <w:b/>
          <w:sz w:val="32"/>
          <w:szCs w:val="32"/>
          <w:highlight w:val="yellow"/>
          <w:lang w:val="en-GB"/>
        </w:rPr>
        <w:t xml:space="preserve">Please include your </w:t>
      </w:r>
      <w:proofErr w:type="gramStart"/>
      <w:r w:rsidRPr="001632A5">
        <w:rPr>
          <w:b/>
          <w:sz w:val="32"/>
          <w:szCs w:val="32"/>
          <w:highlight w:val="yellow"/>
          <w:lang w:val="en-GB"/>
        </w:rPr>
        <w:t>3</w:t>
      </w:r>
      <w:proofErr w:type="gramEnd"/>
      <w:r w:rsidRPr="001632A5">
        <w:rPr>
          <w:b/>
          <w:sz w:val="32"/>
          <w:szCs w:val="32"/>
          <w:highlight w:val="yellow"/>
          <w:lang w:val="en-GB"/>
        </w:rPr>
        <w:t xml:space="preserve"> Scorecards along with registration</w:t>
      </w:r>
    </w:p>
    <w:p w14:paraId="00EB1172" w14:textId="77777777" w:rsidR="00346268" w:rsidRDefault="00346268">
      <w:pPr>
        <w:rPr>
          <w:lang w:val="en-GB"/>
        </w:rPr>
      </w:pPr>
    </w:p>
    <w:p w14:paraId="4445E7E3" w14:textId="18E2308D" w:rsidR="004002A7" w:rsidRDefault="00751B10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Tee Times begin</w:t>
      </w:r>
      <w:r w:rsidR="00A9112B" w:rsidRPr="00A9112B">
        <w:rPr>
          <w:sz w:val="32"/>
          <w:szCs w:val="32"/>
          <w:lang w:val="en-GB"/>
        </w:rPr>
        <w:t xml:space="preserve"> at </w:t>
      </w:r>
      <w:r w:rsidR="00EB18C0">
        <w:rPr>
          <w:sz w:val="32"/>
          <w:szCs w:val="32"/>
          <w:lang w:val="en-GB"/>
        </w:rPr>
        <w:t>1</w:t>
      </w:r>
      <w:r w:rsidR="00D6230A">
        <w:rPr>
          <w:sz w:val="32"/>
          <w:szCs w:val="32"/>
          <w:lang w:val="en-GB"/>
        </w:rPr>
        <w:t>:</w:t>
      </w:r>
      <w:r w:rsidR="004002A7">
        <w:rPr>
          <w:sz w:val="32"/>
          <w:szCs w:val="32"/>
          <w:lang w:val="en-GB"/>
        </w:rPr>
        <w:t>0</w:t>
      </w:r>
      <w:r w:rsidR="00C27A60">
        <w:rPr>
          <w:sz w:val="32"/>
          <w:szCs w:val="32"/>
          <w:lang w:val="en-GB"/>
        </w:rPr>
        <w:t>0</w:t>
      </w:r>
      <w:r w:rsidR="00A9112B" w:rsidRPr="00A9112B">
        <w:rPr>
          <w:sz w:val="32"/>
          <w:szCs w:val="32"/>
          <w:lang w:val="en-GB"/>
        </w:rPr>
        <w:t xml:space="preserve"> </w:t>
      </w:r>
      <w:r w:rsidR="00EB18C0">
        <w:rPr>
          <w:sz w:val="32"/>
          <w:szCs w:val="32"/>
          <w:lang w:val="en-GB"/>
        </w:rPr>
        <w:t>p</w:t>
      </w:r>
      <w:r w:rsidR="00A9112B" w:rsidRPr="00A9112B">
        <w:rPr>
          <w:sz w:val="32"/>
          <w:szCs w:val="32"/>
          <w:lang w:val="en-GB"/>
        </w:rPr>
        <w:t>.m</w:t>
      </w:r>
      <w:r w:rsidR="00346268" w:rsidRPr="00A9112B">
        <w:rPr>
          <w:sz w:val="32"/>
          <w:szCs w:val="32"/>
          <w:lang w:val="en-GB"/>
        </w:rPr>
        <w:t xml:space="preserve">. </w:t>
      </w:r>
      <w:r w:rsidR="004002A7">
        <w:rPr>
          <w:sz w:val="32"/>
          <w:szCs w:val="32"/>
          <w:lang w:val="en-GB"/>
        </w:rPr>
        <w:t xml:space="preserve"> </w:t>
      </w:r>
    </w:p>
    <w:p w14:paraId="5508E6FA" w14:textId="3969EA30" w:rsidR="00346268" w:rsidRDefault="00751B10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Please b</w:t>
      </w:r>
      <w:r w:rsidR="004002A7">
        <w:rPr>
          <w:sz w:val="32"/>
          <w:szCs w:val="32"/>
          <w:lang w:val="en-GB"/>
        </w:rPr>
        <w:t>e on time</w:t>
      </w:r>
      <w:proofErr w:type="gramStart"/>
      <w:r w:rsidR="004002A7">
        <w:rPr>
          <w:sz w:val="32"/>
          <w:szCs w:val="32"/>
          <w:lang w:val="en-GB"/>
        </w:rPr>
        <w:t>!!</w:t>
      </w:r>
      <w:proofErr w:type="gramEnd"/>
    </w:p>
    <w:p w14:paraId="3C099BE4" w14:textId="4C292F1B" w:rsidR="007C477E" w:rsidRDefault="00D83D4D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N</w:t>
      </w:r>
      <w:r w:rsidR="007C477E">
        <w:rPr>
          <w:sz w:val="32"/>
          <w:szCs w:val="32"/>
          <w:lang w:val="en-GB"/>
        </w:rPr>
        <w:t>o lunch</w:t>
      </w:r>
      <w:r>
        <w:rPr>
          <w:sz w:val="32"/>
          <w:szCs w:val="32"/>
          <w:lang w:val="en-GB"/>
        </w:rPr>
        <w:t xml:space="preserve"> </w:t>
      </w:r>
      <w:proofErr w:type="gramStart"/>
      <w:r>
        <w:rPr>
          <w:sz w:val="32"/>
          <w:szCs w:val="32"/>
          <w:lang w:val="en-GB"/>
        </w:rPr>
        <w:t>will be provided</w:t>
      </w:r>
      <w:proofErr w:type="gramEnd"/>
      <w:r w:rsidR="00E24E8C">
        <w:rPr>
          <w:sz w:val="32"/>
          <w:szCs w:val="32"/>
          <w:lang w:val="en-GB"/>
        </w:rPr>
        <w:t>.</w:t>
      </w:r>
    </w:p>
    <w:p w14:paraId="100605C0" w14:textId="1BAE7259" w:rsidR="00D83D4D" w:rsidRDefault="00D83D4D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Food is available at your cost in the clubhouse.</w:t>
      </w:r>
    </w:p>
    <w:p w14:paraId="2354E66E" w14:textId="77777777" w:rsidR="00EF1CE8" w:rsidRPr="00A9112B" w:rsidRDefault="00EF1CE8">
      <w:pPr>
        <w:jc w:val="center"/>
        <w:rPr>
          <w:sz w:val="32"/>
          <w:szCs w:val="32"/>
          <w:lang w:val="en-GB"/>
        </w:rPr>
      </w:pPr>
    </w:p>
    <w:p w14:paraId="671E7AC2" w14:textId="77777777" w:rsidR="007C477E" w:rsidRDefault="007C477E">
      <w:pPr>
        <w:pStyle w:val="BodyText2"/>
      </w:pPr>
    </w:p>
    <w:p w14:paraId="7721A8AD" w14:textId="5DD247EF" w:rsidR="00346268" w:rsidRDefault="00346268">
      <w:pPr>
        <w:pStyle w:val="BodyText2"/>
      </w:pPr>
      <w:r>
        <w:t xml:space="preserve">QUESTIONS? </w:t>
      </w:r>
    </w:p>
    <w:p w14:paraId="6150F5B9" w14:textId="53EAC773" w:rsidR="00346268" w:rsidRDefault="00751B10" w:rsidP="0060039F">
      <w:pPr>
        <w:jc w:val="center"/>
        <w:rPr>
          <w:sz w:val="30"/>
          <w:szCs w:val="30"/>
        </w:rPr>
      </w:pPr>
      <w:r>
        <w:rPr>
          <w:b/>
          <w:sz w:val="30"/>
        </w:rPr>
        <w:t>Jarrod Copland</w:t>
      </w:r>
      <w:r w:rsidR="0060039F">
        <w:rPr>
          <w:b/>
          <w:sz w:val="30"/>
        </w:rPr>
        <w:t xml:space="preserve"> </w:t>
      </w:r>
      <w:r w:rsidR="00E3560E">
        <w:t xml:space="preserve">   </w:t>
      </w:r>
      <w:hyperlink r:id="rId8" w:history="1">
        <w:r w:rsidR="00E24E8C" w:rsidRPr="008165E9">
          <w:rPr>
            <w:rStyle w:val="Hyperlink"/>
            <w:sz w:val="30"/>
            <w:szCs w:val="30"/>
          </w:rPr>
          <w:t>jarrodc@specialolympicsontario.com</w:t>
        </w:r>
      </w:hyperlink>
    </w:p>
    <w:p w14:paraId="35700353" w14:textId="77777777" w:rsidR="00E24E8C" w:rsidRDefault="00E24E8C" w:rsidP="0060039F">
      <w:pPr>
        <w:jc w:val="center"/>
        <w:rPr>
          <w:sz w:val="30"/>
          <w:szCs w:val="30"/>
        </w:rPr>
      </w:pPr>
    </w:p>
    <w:p w14:paraId="0966C9E2" w14:textId="77777777" w:rsidR="00751B10" w:rsidRDefault="00751B10" w:rsidP="0060039F">
      <w:pPr>
        <w:jc w:val="center"/>
      </w:pPr>
    </w:p>
    <w:p w14:paraId="25F6109F" w14:textId="4BBC8F7B" w:rsidR="00A02F48" w:rsidRDefault="001600E1" w:rsidP="00751B10">
      <w:pPr>
        <w:rPr>
          <w:sz w:val="32"/>
        </w:rPr>
      </w:pPr>
      <w:r>
        <w:rPr>
          <w:b/>
          <w:sz w:val="20"/>
          <w:lang w:val="en-GB"/>
        </w:rPr>
        <w:br w:type="page"/>
      </w:r>
      <w:r w:rsidR="004002A7">
        <w:rPr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4B3AAC" wp14:editId="2C57F8A2">
                <wp:simplePos x="0" y="0"/>
                <wp:positionH relativeFrom="column">
                  <wp:posOffset>2136961</wp:posOffset>
                </wp:positionH>
                <wp:positionV relativeFrom="paragraph">
                  <wp:posOffset>170280</wp:posOffset>
                </wp:positionV>
                <wp:extent cx="1375200" cy="1319530"/>
                <wp:effectExtent l="0" t="0" r="0" b="127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65130" w14:textId="14F7D600" w:rsidR="00F74058" w:rsidRDefault="00F74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4B3AAC" id="Text Box 50" o:spid="_x0000_s1028" type="#_x0000_t202" style="position:absolute;left:0;text-align:left;margin-left:168.25pt;margin-top:13.4pt;width:108.3pt;height:10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" stroked="f">
                <v:textbox>
                  <w:txbxContent>
                    <w:p w14:paraId="3E365130" w14:textId="14F7D600" w:rsidR="00F74058" w:rsidRDefault="00F74058"/>
                  </w:txbxContent>
                </v:textbox>
              </v:shape>
            </w:pict>
          </mc:Fallback>
        </mc:AlternateContent>
      </w:r>
    </w:p>
    <w:p w14:paraId="6BE86C71" w14:textId="77777777" w:rsidR="00A02F48" w:rsidRDefault="00A02F48">
      <w:pPr>
        <w:jc w:val="center"/>
        <w:rPr>
          <w:sz w:val="32"/>
        </w:rPr>
      </w:pPr>
    </w:p>
    <w:p w14:paraId="4E950C3B" w14:textId="57162489" w:rsidR="00A02F48" w:rsidRDefault="00A02F48">
      <w:pPr>
        <w:jc w:val="center"/>
        <w:rPr>
          <w:sz w:val="32"/>
        </w:rPr>
      </w:pPr>
    </w:p>
    <w:p w14:paraId="345191D1" w14:textId="32FA975C" w:rsidR="00F17C86" w:rsidRPr="0050196F" w:rsidRDefault="006C2807" w:rsidP="00A02F48">
      <w:pPr>
        <w:jc w:val="center"/>
        <w:rPr>
          <w:b/>
          <w:sz w:val="34"/>
          <w:szCs w:val="34"/>
        </w:rPr>
      </w:pPr>
      <w:r w:rsidRPr="0050196F">
        <w:rPr>
          <w:b/>
          <w:sz w:val="34"/>
          <w:szCs w:val="34"/>
        </w:rPr>
        <w:t xml:space="preserve">Basic Rules </w:t>
      </w:r>
    </w:p>
    <w:p w14:paraId="3853CB34" w14:textId="5EF4C269" w:rsidR="00A02F48" w:rsidRPr="0050196F" w:rsidRDefault="00123936" w:rsidP="00A02F4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Level 4 Individual Stroke</w:t>
      </w:r>
    </w:p>
    <w:p w14:paraId="0D25948F" w14:textId="77777777" w:rsidR="006D030D" w:rsidRDefault="006D030D" w:rsidP="00A02F48">
      <w:pPr>
        <w:jc w:val="both"/>
        <w:rPr>
          <w:rFonts w:ascii="Arial" w:hAnsi="Arial" w:cs="Arial"/>
          <w:b/>
          <w:szCs w:val="24"/>
        </w:rPr>
      </w:pPr>
    </w:p>
    <w:p w14:paraId="75C0E2BA" w14:textId="77777777" w:rsidR="00A02F48" w:rsidRPr="006D030D" w:rsidRDefault="00A02F48" w:rsidP="00A02F48">
      <w:pPr>
        <w:jc w:val="both"/>
        <w:rPr>
          <w:rFonts w:ascii="Arial" w:hAnsi="Arial" w:cs="Arial"/>
          <w:b/>
          <w:sz w:val="22"/>
          <w:szCs w:val="22"/>
        </w:rPr>
      </w:pPr>
      <w:r w:rsidRPr="006D030D">
        <w:rPr>
          <w:rFonts w:ascii="Arial" w:hAnsi="Arial" w:cs="Arial"/>
          <w:b/>
          <w:sz w:val="22"/>
          <w:szCs w:val="22"/>
        </w:rPr>
        <w:t>Competition:</w:t>
      </w:r>
    </w:p>
    <w:p w14:paraId="03C6E86E" w14:textId="77777777" w:rsidR="00A02F48" w:rsidRPr="006D030D" w:rsidRDefault="00A02F48" w:rsidP="00A02F48">
      <w:pPr>
        <w:jc w:val="both"/>
        <w:rPr>
          <w:rFonts w:ascii="Arial" w:hAnsi="Arial" w:cs="Arial"/>
          <w:b/>
          <w:sz w:val="22"/>
          <w:szCs w:val="22"/>
        </w:rPr>
      </w:pPr>
    </w:p>
    <w:p w14:paraId="00CF8095" w14:textId="6A67AAF3" w:rsidR="006C2807" w:rsidRDefault="00751B10" w:rsidP="00A02F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Tee Time will be at 1:00pm</w:t>
      </w:r>
      <w:r w:rsidR="003F0E8B">
        <w:rPr>
          <w:rFonts w:ascii="Arial" w:hAnsi="Arial" w:cs="Arial"/>
          <w:sz w:val="22"/>
          <w:szCs w:val="22"/>
        </w:rPr>
        <w:t xml:space="preserve">. </w:t>
      </w:r>
      <w:r w:rsidR="00EB18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arrive early</w:t>
      </w:r>
      <w:r w:rsidR="00EB18C0">
        <w:rPr>
          <w:rFonts w:ascii="Arial" w:hAnsi="Arial" w:cs="Arial"/>
          <w:sz w:val="22"/>
          <w:szCs w:val="22"/>
        </w:rPr>
        <w:t xml:space="preserve"> so that athletes can prepare and their caddies who want power carts can </w:t>
      </w:r>
      <w:proofErr w:type="gramStart"/>
      <w:r w:rsidR="00EB18C0">
        <w:rPr>
          <w:rFonts w:ascii="Arial" w:hAnsi="Arial" w:cs="Arial"/>
          <w:sz w:val="22"/>
          <w:szCs w:val="22"/>
        </w:rPr>
        <w:t>make arrangements</w:t>
      </w:r>
      <w:proofErr w:type="gramEnd"/>
      <w:r w:rsidR="00EB18C0">
        <w:rPr>
          <w:rFonts w:ascii="Arial" w:hAnsi="Arial" w:cs="Arial"/>
          <w:sz w:val="22"/>
          <w:szCs w:val="22"/>
        </w:rPr>
        <w:t xml:space="preserve"> at the clubhouse to rent one.  </w:t>
      </w:r>
      <w:r w:rsidR="008C0EF1">
        <w:rPr>
          <w:rFonts w:ascii="Arial" w:hAnsi="Arial" w:cs="Arial"/>
          <w:sz w:val="22"/>
          <w:szCs w:val="22"/>
        </w:rPr>
        <w:t xml:space="preserve">Athletes will be ferried out to their respective starting holes.  </w:t>
      </w:r>
      <w:r w:rsidR="003F0E8B">
        <w:rPr>
          <w:rFonts w:ascii="Arial" w:hAnsi="Arial" w:cs="Arial"/>
          <w:sz w:val="22"/>
          <w:szCs w:val="22"/>
        </w:rPr>
        <w:t>BE ON TIME.</w:t>
      </w:r>
    </w:p>
    <w:p w14:paraId="69CE1274" w14:textId="21A6ECDF" w:rsidR="00F764C1" w:rsidRDefault="00F764C1" w:rsidP="00F764C1">
      <w:pPr>
        <w:jc w:val="both"/>
        <w:rPr>
          <w:rFonts w:ascii="Arial" w:hAnsi="Arial" w:cs="Arial"/>
          <w:sz w:val="22"/>
          <w:szCs w:val="22"/>
        </w:rPr>
      </w:pPr>
    </w:p>
    <w:p w14:paraId="1BD9DCBD" w14:textId="3CD150F8" w:rsidR="00F764C1" w:rsidRPr="00F764C1" w:rsidRDefault="00F764C1" w:rsidP="00F764C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blocks are black for men and red for the ladies.  Note hole #8 has an advanced tee area</w:t>
      </w:r>
      <w:r w:rsidR="007C477E">
        <w:rPr>
          <w:rFonts w:ascii="Arial" w:hAnsi="Arial" w:cs="Arial"/>
          <w:sz w:val="22"/>
          <w:szCs w:val="22"/>
        </w:rPr>
        <w:t xml:space="preserve"> for both</w:t>
      </w:r>
      <w:r>
        <w:rPr>
          <w:rFonts w:ascii="Arial" w:hAnsi="Arial" w:cs="Arial"/>
          <w:sz w:val="22"/>
          <w:szCs w:val="22"/>
        </w:rPr>
        <w:t>.</w:t>
      </w:r>
    </w:p>
    <w:p w14:paraId="33848595" w14:textId="77777777" w:rsidR="006C2807" w:rsidRPr="006D030D" w:rsidRDefault="006C2807" w:rsidP="006C2807">
      <w:pPr>
        <w:jc w:val="both"/>
        <w:rPr>
          <w:rFonts w:ascii="Arial" w:hAnsi="Arial" w:cs="Arial"/>
          <w:sz w:val="22"/>
          <w:szCs w:val="22"/>
        </w:rPr>
      </w:pPr>
    </w:p>
    <w:p w14:paraId="7E057A78" w14:textId="74690C84" w:rsidR="00A02F48" w:rsidRPr="006D030D" w:rsidRDefault="0018337F" w:rsidP="00A02F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030D">
        <w:rPr>
          <w:rFonts w:ascii="Arial" w:hAnsi="Arial" w:cs="Arial"/>
          <w:sz w:val="22"/>
          <w:szCs w:val="22"/>
        </w:rPr>
        <w:t>Individ</w:t>
      </w:r>
      <w:r w:rsidR="00A02F48" w:rsidRPr="006D030D">
        <w:rPr>
          <w:rFonts w:ascii="Arial" w:hAnsi="Arial" w:cs="Arial"/>
          <w:sz w:val="22"/>
          <w:szCs w:val="22"/>
        </w:rPr>
        <w:t>ual st</w:t>
      </w:r>
      <w:r w:rsidR="007C477E">
        <w:rPr>
          <w:rFonts w:ascii="Arial" w:hAnsi="Arial" w:cs="Arial"/>
          <w:sz w:val="22"/>
          <w:szCs w:val="22"/>
        </w:rPr>
        <w:t>r</w:t>
      </w:r>
      <w:r w:rsidR="00A02F48" w:rsidRPr="006D030D">
        <w:rPr>
          <w:rFonts w:ascii="Arial" w:hAnsi="Arial" w:cs="Arial"/>
          <w:sz w:val="22"/>
          <w:szCs w:val="22"/>
        </w:rPr>
        <w:t>oke play for nine holes will be the competition format.</w:t>
      </w:r>
      <w:r w:rsidRPr="006D030D">
        <w:rPr>
          <w:rFonts w:ascii="Arial" w:hAnsi="Arial" w:cs="Arial"/>
          <w:sz w:val="22"/>
          <w:szCs w:val="22"/>
        </w:rPr>
        <w:t xml:space="preserve">  Maximum</w:t>
      </w:r>
      <w:r w:rsidR="009C02EF">
        <w:rPr>
          <w:rFonts w:ascii="Arial" w:hAnsi="Arial" w:cs="Arial"/>
          <w:sz w:val="22"/>
          <w:szCs w:val="22"/>
        </w:rPr>
        <w:t xml:space="preserve"> shots per hole is 10 strokes. </w:t>
      </w:r>
      <w:r w:rsidRPr="006D030D">
        <w:rPr>
          <w:rFonts w:ascii="Arial" w:hAnsi="Arial" w:cs="Arial"/>
          <w:sz w:val="22"/>
          <w:szCs w:val="22"/>
        </w:rPr>
        <w:t>If a 10</w:t>
      </w:r>
      <w:r w:rsidRPr="006D030D">
        <w:rPr>
          <w:rFonts w:ascii="Arial" w:hAnsi="Arial" w:cs="Arial"/>
          <w:sz w:val="22"/>
          <w:szCs w:val="22"/>
          <w:vertAlign w:val="superscript"/>
        </w:rPr>
        <w:t>th</w:t>
      </w:r>
      <w:r w:rsidRPr="006D030D">
        <w:rPr>
          <w:rFonts w:ascii="Arial" w:hAnsi="Arial" w:cs="Arial"/>
          <w:sz w:val="22"/>
          <w:szCs w:val="22"/>
        </w:rPr>
        <w:t xml:space="preserve"> stroke is played without holing the shot, the player shall record a score of 10X and proceed to the next hole.</w:t>
      </w:r>
      <w:r w:rsidR="003F0E8B">
        <w:rPr>
          <w:rFonts w:ascii="Arial" w:hAnsi="Arial" w:cs="Arial"/>
          <w:sz w:val="22"/>
          <w:szCs w:val="22"/>
        </w:rPr>
        <w:t xml:space="preserve"> </w:t>
      </w:r>
    </w:p>
    <w:p w14:paraId="33385507" w14:textId="77777777" w:rsidR="000824AB" w:rsidRPr="006D030D" w:rsidRDefault="000824AB" w:rsidP="000824AB">
      <w:pPr>
        <w:jc w:val="both"/>
        <w:rPr>
          <w:rFonts w:ascii="Arial" w:hAnsi="Arial" w:cs="Arial"/>
          <w:sz w:val="22"/>
          <w:szCs w:val="22"/>
        </w:rPr>
      </w:pPr>
    </w:p>
    <w:p w14:paraId="1322C057" w14:textId="6E0821A6" w:rsidR="000824AB" w:rsidRDefault="000824AB" w:rsidP="000824AB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6D030D">
        <w:rPr>
          <w:rFonts w:ascii="Arial" w:hAnsi="Arial" w:cs="Arial"/>
          <w:b/>
          <w:sz w:val="22"/>
          <w:szCs w:val="22"/>
        </w:rPr>
        <w:t>Penalty shots</w:t>
      </w:r>
      <w:r w:rsidRPr="006D030D">
        <w:rPr>
          <w:rFonts w:ascii="Arial" w:hAnsi="Arial" w:cs="Arial"/>
          <w:sz w:val="22"/>
          <w:szCs w:val="22"/>
        </w:rPr>
        <w:t xml:space="preserve">.  </w:t>
      </w:r>
      <w:r w:rsidR="00DC70FF">
        <w:rPr>
          <w:rFonts w:ascii="Arial" w:hAnsi="Arial" w:cs="Arial"/>
          <w:sz w:val="22"/>
          <w:szCs w:val="22"/>
        </w:rPr>
        <w:t xml:space="preserve">We have revised the rules to be in line with the updated local rules for golf.  </w:t>
      </w:r>
      <w:r w:rsidRPr="006D030D">
        <w:rPr>
          <w:rFonts w:ascii="Arial" w:hAnsi="Arial" w:cs="Arial"/>
          <w:sz w:val="22"/>
          <w:szCs w:val="22"/>
        </w:rPr>
        <w:t>In order to ensure a steady pace of play, the following rules will be adopted</w:t>
      </w:r>
      <w:r w:rsidRPr="006D030D">
        <w:rPr>
          <w:rFonts w:ascii="Arial" w:hAnsi="Arial" w:cs="Arial"/>
          <w:b/>
          <w:sz w:val="22"/>
          <w:szCs w:val="22"/>
        </w:rPr>
        <w:t>:</w:t>
      </w:r>
    </w:p>
    <w:p w14:paraId="3739986E" w14:textId="77777777" w:rsidR="009C02EF" w:rsidRPr="006D030D" w:rsidRDefault="009C02EF" w:rsidP="009C02EF">
      <w:pPr>
        <w:jc w:val="both"/>
        <w:rPr>
          <w:rFonts w:ascii="Arial" w:hAnsi="Arial" w:cs="Arial"/>
          <w:b/>
          <w:sz w:val="22"/>
          <w:szCs w:val="22"/>
        </w:rPr>
      </w:pPr>
    </w:p>
    <w:p w14:paraId="27AF53F5" w14:textId="4133C60C" w:rsidR="00C27A60" w:rsidRPr="00C27A60" w:rsidRDefault="00C27A60" w:rsidP="00C27A60">
      <w:pPr>
        <w:pStyle w:val="ListParagraph"/>
        <w:widowControl/>
        <w:numPr>
          <w:ilvl w:val="0"/>
          <w:numId w:val="3"/>
        </w:numPr>
        <w:rPr>
          <w:snapToGrid/>
          <w:szCs w:val="24"/>
          <w:lang w:val="en-CA"/>
        </w:rPr>
      </w:pPr>
      <w:r>
        <w:rPr>
          <w:rFonts w:ascii="Arial" w:hAnsi="Arial" w:cs="Arial"/>
          <w:snapToGrid/>
          <w:color w:val="222222"/>
          <w:szCs w:val="24"/>
          <w:shd w:val="clear" w:color="auto" w:fill="FFFFFF"/>
          <w:lang w:val="en-CA"/>
        </w:rPr>
        <w:t xml:space="preserve">Out of bounds - </w:t>
      </w:r>
      <w:r w:rsidRPr="00C27A60">
        <w:rPr>
          <w:rFonts w:ascii="Arial" w:hAnsi="Arial" w:cs="Arial"/>
          <w:b/>
          <w:bCs/>
          <w:snapToGrid/>
          <w:color w:val="222222"/>
          <w:szCs w:val="24"/>
          <w:shd w:val="clear" w:color="auto" w:fill="FFFFFF"/>
          <w:lang w:val="en-CA"/>
        </w:rPr>
        <w:t>Local rule in effect</w:t>
      </w:r>
      <w:r w:rsidRPr="00C27A60">
        <w:rPr>
          <w:rFonts w:ascii="Arial" w:hAnsi="Arial" w:cs="Arial"/>
          <w:snapToGrid/>
          <w:color w:val="222222"/>
          <w:szCs w:val="24"/>
          <w:shd w:val="clear" w:color="auto" w:fill="FFFFFF"/>
          <w:lang w:val="en-CA"/>
        </w:rPr>
        <w:t xml:space="preserve"> to allow golfers the option to drop the ball in the vicinity of where the ball is lost or </w:t>
      </w:r>
      <w:r w:rsidRPr="00C27A60">
        <w:rPr>
          <w:rFonts w:ascii="Arial" w:hAnsi="Arial" w:cs="Arial"/>
          <w:b/>
          <w:bCs/>
          <w:snapToGrid/>
          <w:color w:val="222222"/>
          <w:szCs w:val="24"/>
          <w:shd w:val="clear" w:color="auto" w:fill="FFFFFF"/>
          <w:lang w:val="en-CA"/>
        </w:rPr>
        <w:t>out of bounds</w:t>
      </w:r>
      <w:r w:rsidRPr="00C27A60">
        <w:rPr>
          <w:rFonts w:ascii="Arial" w:hAnsi="Arial" w:cs="Arial"/>
          <w:snapToGrid/>
          <w:color w:val="222222"/>
          <w:szCs w:val="24"/>
          <w:shd w:val="clear" w:color="auto" w:fill="FFFFFF"/>
          <w:lang w:val="en-CA"/>
        </w:rPr>
        <w:t> (including the nearest fairway area), under a two-stroke penalty.</w:t>
      </w:r>
    </w:p>
    <w:p w14:paraId="19603D75" w14:textId="77777777" w:rsidR="00923135" w:rsidRPr="00923135" w:rsidRDefault="00923135" w:rsidP="0018337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Lateral hazard rule – the fescue on the golf course will play as a lateral hazard.  The player can hit out of the fescue or take a one stroke penalty and drop the ball a maximum of 2 club lengths from the entry point</w:t>
      </w:r>
    </w:p>
    <w:p w14:paraId="1C226F06" w14:textId="77777777" w:rsidR="006D030D" w:rsidRPr="006D030D" w:rsidRDefault="006D030D" w:rsidP="0018337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030D">
        <w:rPr>
          <w:rFonts w:ascii="Arial" w:hAnsi="Arial" w:cs="Arial"/>
          <w:b/>
          <w:sz w:val="22"/>
          <w:szCs w:val="22"/>
        </w:rPr>
        <w:t>Any unplayable lies will count a 1 stroke penalty allowing the player to drop the ball 2 club lengths from the spot in question but not nearer the hole.</w:t>
      </w:r>
    </w:p>
    <w:p w14:paraId="7A9047BF" w14:textId="26162C8E" w:rsidR="00923135" w:rsidRPr="006D030D" w:rsidRDefault="00923135" w:rsidP="0018337F">
      <w:pPr>
        <w:jc w:val="both"/>
        <w:rPr>
          <w:rFonts w:ascii="Arial" w:hAnsi="Arial" w:cs="Arial"/>
          <w:sz w:val="22"/>
          <w:szCs w:val="22"/>
        </w:rPr>
      </w:pPr>
    </w:p>
    <w:p w14:paraId="0C1D57EF" w14:textId="77777777" w:rsidR="0018337F" w:rsidRPr="006D030D" w:rsidRDefault="0018337F" w:rsidP="0018337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030D">
        <w:rPr>
          <w:rFonts w:ascii="Arial" w:hAnsi="Arial" w:cs="Arial"/>
          <w:sz w:val="22"/>
          <w:szCs w:val="22"/>
        </w:rPr>
        <w:t xml:space="preserve">A limited number of pull carts are available at the golf course.  Athletes are </w:t>
      </w:r>
      <w:r w:rsidRPr="006D030D">
        <w:rPr>
          <w:rFonts w:ascii="Arial" w:hAnsi="Arial" w:cs="Arial"/>
          <w:b/>
          <w:sz w:val="22"/>
          <w:szCs w:val="22"/>
        </w:rPr>
        <w:t>strongly encouraged to bring their own pull carts</w:t>
      </w:r>
    </w:p>
    <w:p w14:paraId="5CC334E1" w14:textId="77777777" w:rsidR="0018337F" w:rsidRPr="006D030D" w:rsidRDefault="0018337F" w:rsidP="0018337F">
      <w:pPr>
        <w:jc w:val="both"/>
        <w:rPr>
          <w:rFonts w:ascii="Arial" w:hAnsi="Arial" w:cs="Arial"/>
          <w:sz w:val="22"/>
          <w:szCs w:val="22"/>
        </w:rPr>
      </w:pPr>
    </w:p>
    <w:p w14:paraId="47D07966" w14:textId="77777777" w:rsidR="0018337F" w:rsidRPr="006D030D" w:rsidRDefault="0018337F" w:rsidP="0018337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030D">
        <w:rPr>
          <w:rFonts w:ascii="Arial" w:hAnsi="Arial" w:cs="Arial"/>
          <w:sz w:val="22"/>
          <w:szCs w:val="22"/>
        </w:rPr>
        <w:t>The use of power carts will only be permitted</w:t>
      </w:r>
      <w:r w:rsidR="006D030D" w:rsidRPr="006D030D">
        <w:rPr>
          <w:rFonts w:ascii="Arial" w:hAnsi="Arial" w:cs="Arial"/>
          <w:sz w:val="22"/>
          <w:szCs w:val="22"/>
        </w:rPr>
        <w:t xml:space="preserve">, at the athlete’s cost, </w:t>
      </w:r>
      <w:r w:rsidRPr="006D030D">
        <w:rPr>
          <w:rFonts w:ascii="Arial" w:hAnsi="Arial" w:cs="Arial"/>
          <w:sz w:val="22"/>
          <w:szCs w:val="22"/>
        </w:rPr>
        <w:t>for athletes with m</w:t>
      </w:r>
      <w:r w:rsidR="00FE3D33">
        <w:rPr>
          <w:rFonts w:ascii="Arial" w:hAnsi="Arial" w:cs="Arial"/>
          <w:sz w:val="22"/>
          <w:szCs w:val="22"/>
        </w:rPr>
        <w:t>obility issues.  A volunteer will</w:t>
      </w:r>
      <w:r w:rsidRPr="006D030D">
        <w:rPr>
          <w:rFonts w:ascii="Arial" w:hAnsi="Arial" w:cs="Arial"/>
          <w:sz w:val="22"/>
          <w:szCs w:val="22"/>
        </w:rPr>
        <w:t xml:space="preserve"> be provided for that cart</w:t>
      </w:r>
      <w:r w:rsidR="00FE3D33">
        <w:rPr>
          <w:rFonts w:ascii="Arial" w:hAnsi="Arial" w:cs="Arial"/>
          <w:sz w:val="22"/>
          <w:szCs w:val="22"/>
        </w:rPr>
        <w:t>.</w:t>
      </w:r>
      <w:r w:rsidRPr="006D030D">
        <w:rPr>
          <w:rFonts w:ascii="Arial" w:hAnsi="Arial" w:cs="Arial"/>
          <w:sz w:val="22"/>
          <w:szCs w:val="22"/>
        </w:rPr>
        <w:t xml:space="preserve"> </w:t>
      </w:r>
    </w:p>
    <w:p w14:paraId="23CE19D8" w14:textId="77777777" w:rsidR="0018337F" w:rsidRPr="006D030D" w:rsidRDefault="0018337F" w:rsidP="0018337F">
      <w:pPr>
        <w:jc w:val="both"/>
        <w:rPr>
          <w:rFonts w:ascii="Arial" w:hAnsi="Arial" w:cs="Arial"/>
          <w:sz w:val="22"/>
          <w:szCs w:val="22"/>
        </w:rPr>
      </w:pPr>
    </w:p>
    <w:p w14:paraId="34C23A80" w14:textId="77777777" w:rsidR="0018337F" w:rsidRDefault="00B64CF5" w:rsidP="00B64C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Golfers are encouraged to bring caddies.</w:t>
      </w:r>
    </w:p>
    <w:p w14:paraId="1A4B21D6" w14:textId="77777777" w:rsidR="00B64CF5" w:rsidRPr="006D030D" w:rsidRDefault="00B64CF5" w:rsidP="00B64CF5">
      <w:pPr>
        <w:jc w:val="both"/>
        <w:rPr>
          <w:rFonts w:ascii="Arial" w:hAnsi="Arial" w:cs="Arial"/>
          <w:sz w:val="22"/>
          <w:szCs w:val="22"/>
        </w:rPr>
      </w:pPr>
    </w:p>
    <w:p w14:paraId="4F5DC058" w14:textId="2E67BAF0" w:rsidR="0018337F" w:rsidRPr="006D030D" w:rsidRDefault="0018337F" w:rsidP="001833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030D">
        <w:rPr>
          <w:rFonts w:ascii="Arial" w:hAnsi="Arial" w:cs="Arial"/>
          <w:sz w:val="22"/>
          <w:szCs w:val="22"/>
        </w:rPr>
        <w:t>The athletes are expected to transport their own clubs</w:t>
      </w:r>
      <w:r w:rsidR="00EB18C0">
        <w:rPr>
          <w:rFonts w:ascii="Arial" w:hAnsi="Arial" w:cs="Arial"/>
          <w:sz w:val="22"/>
          <w:szCs w:val="22"/>
        </w:rPr>
        <w:t>.</w:t>
      </w:r>
    </w:p>
    <w:p w14:paraId="5AA8D33F" w14:textId="77777777" w:rsidR="0018337F" w:rsidRPr="006D030D" w:rsidRDefault="0018337F" w:rsidP="0018337F">
      <w:pPr>
        <w:jc w:val="both"/>
        <w:rPr>
          <w:rFonts w:ascii="Arial" w:hAnsi="Arial" w:cs="Arial"/>
          <w:sz w:val="22"/>
          <w:szCs w:val="22"/>
        </w:rPr>
      </w:pPr>
    </w:p>
    <w:p w14:paraId="19BD0B94" w14:textId="77777777" w:rsidR="0018337F" w:rsidRDefault="0018337F" w:rsidP="001833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030D">
        <w:rPr>
          <w:rFonts w:ascii="Arial" w:hAnsi="Arial" w:cs="Arial"/>
          <w:sz w:val="22"/>
          <w:szCs w:val="22"/>
        </w:rPr>
        <w:t>Forecaddies (volunteers) will be placed at strategic parts of the golf course to assist with location of golf balls and ensure pace of play</w:t>
      </w:r>
    </w:p>
    <w:p w14:paraId="0471F1A1" w14:textId="77777777" w:rsidR="00922B66" w:rsidRDefault="00922B66" w:rsidP="00922B66">
      <w:pPr>
        <w:pStyle w:val="ListParagraph"/>
        <w:rPr>
          <w:rFonts w:ascii="Arial" w:hAnsi="Arial" w:cs="Arial"/>
          <w:sz w:val="22"/>
          <w:szCs w:val="22"/>
        </w:rPr>
      </w:pPr>
    </w:p>
    <w:p w14:paraId="224F5E32" w14:textId="15886360" w:rsidR="00922B66" w:rsidRPr="006D030D" w:rsidRDefault="00922B66" w:rsidP="001833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Caddies do not require a SOO </w:t>
      </w:r>
      <w:r w:rsidR="00C27A60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# but will be asked to sign a waiver to play.</w:t>
      </w:r>
    </w:p>
    <w:p w14:paraId="59DD5A30" w14:textId="77777777" w:rsidR="00754228" w:rsidRDefault="00754228" w:rsidP="00754228">
      <w:pPr>
        <w:jc w:val="both"/>
        <w:rPr>
          <w:rFonts w:ascii="Arial" w:hAnsi="Arial" w:cs="Arial"/>
          <w:sz w:val="22"/>
          <w:szCs w:val="22"/>
        </w:rPr>
      </w:pPr>
    </w:p>
    <w:p w14:paraId="3F2CD8FA" w14:textId="77777777" w:rsidR="001632A5" w:rsidRDefault="00754228" w:rsidP="007542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12230D" w14:textId="77777777" w:rsidR="001632A5" w:rsidRDefault="001632A5" w:rsidP="00754228">
      <w:pPr>
        <w:jc w:val="center"/>
        <w:rPr>
          <w:rFonts w:ascii="Arial" w:hAnsi="Arial" w:cs="Arial"/>
          <w:sz w:val="22"/>
          <w:szCs w:val="22"/>
        </w:rPr>
      </w:pPr>
    </w:p>
    <w:p w14:paraId="1BD9BBDB" w14:textId="368CBBEC" w:rsidR="00754228" w:rsidRDefault="00CF4CC2" w:rsidP="00754228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Backswing Conference Qualifier</w:t>
      </w:r>
    </w:p>
    <w:p w14:paraId="0B0880ED" w14:textId="5CD7E341" w:rsidR="00754228" w:rsidRPr="00FE3CE1" w:rsidRDefault="00751B10" w:rsidP="00754228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TUES</w:t>
      </w:r>
      <w:r w:rsidR="00FE3D33">
        <w:rPr>
          <w:b/>
          <w:sz w:val="28"/>
          <w:lang w:val="en-GB"/>
        </w:rPr>
        <w:t xml:space="preserve">DAY, </w:t>
      </w:r>
      <w:r>
        <w:rPr>
          <w:b/>
          <w:sz w:val="28"/>
          <w:lang w:val="en-GB"/>
        </w:rPr>
        <w:t>SEPTEMBER 17th</w:t>
      </w:r>
      <w:r w:rsidR="00F17C86">
        <w:rPr>
          <w:b/>
          <w:sz w:val="28"/>
          <w:lang w:val="en-GB"/>
        </w:rPr>
        <w:t>,</w:t>
      </w:r>
      <w:r w:rsidR="00772988">
        <w:rPr>
          <w:b/>
          <w:sz w:val="28"/>
          <w:lang w:val="en-GB"/>
        </w:rPr>
        <w:t xml:space="preserve"> 20</w:t>
      </w:r>
      <w:r w:rsidR="00C27A60">
        <w:rPr>
          <w:b/>
          <w:sz w:val="28"/>
          <w:lang w:val="en-GB"/>
        </w:rPr>
        <w:t>2</w:t>
      </w:r>
      <w:r w:rsidR="00CF4CC2">
        <w:rPr>
          <w:b/>
          <w:sz w:val="28"/>
          <w:lang w:val="en-GB"/>
        </w:rPr>
        <w:t>4</w:t>
      </w:r>
    </w:p>
    <w:p w14:paraId="6046B8B2" w14:textId="77777777" w:rsidR="00F17C86" w:rsidRDefault="000E28B0" w:rsidP="00F17C86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Athlete/Coach/Caddies</w:t>
      </w:r>
      <w:r w:rsidR="00F17C86">
        <w:rPr>
          <w:b/>
          <w:sz w:val="28"/>
          <w:lang w:val="en-GB"/>
        </w:rPr>
        <w:t xml:space="preserve"> Registration</w:t>
      </w:r>
    </w:p>
    <w:p w14:paraId="14287223" w14:textId="77777777" w:rsidR="00F17C86" w:rsidRDefault="00F17C86" w:rsidP="00F17C86">
      <w:pPr>
        <w:jc w:val="center"/>
        <w:rPr>
          <w:b/>
          <w:sz w:val="28"/>
          <w:lang w:val="en-GB"/>
        </w:rPr>
      </w:pPr>
    </w:p>
    <w:p w14:paraId="5A9B5C83" w14:textId="32B97A36" w:rsidR="00754228" w:rsidRDefault="00754228" w:rsidP="007E0126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SKILL LEVEL</w:t>
      </w:r>
      <w:r>
        <w:rPr>
          <w:b/>
          <w:sz w:val="28"/>
          <w:lang w:val="en-GB"/>
        </w:rPr>
        <w:tab/>
      </w:r>
      <w:r w:rsidR="00F17C86">
        <w:rPr>
          <w:b/>
          <w:sz w:val="28"/>
          <w:lang w:val="en-GB"/>
        </w:rPr>
        <w:t xml:space="preserve">- </w:t>
      </w:r>
      <w:r w:rsidR="007E0126">
        <w:rPr>
          <w:b/>
          <w:sz w:val="28"/>
          <w:lang w:val="en-GB"/>
        </w:rPr>
        <w:t>In order to help us assign the golfer to his/her foursome, please provide the skill level of the athlete:  Good, Fair, Needs Work.  This will help keep a regular pace to the game.</w:t>
      </w:r>
    </w:p>
    <w:p w14:paraId="10923C57" w14:textId="77777777" w:rsidR="001632A5" w:rsidRPr="00873810" w:rsidRDefault="001632A5" w:rsidP="007E0126">
      <w:pPr>
        <w:rPr>
          <w:b/>
          <w:sz w:val="28"/>
          <w:lang w:val="en-GB"/>
        </w:rPr>
      </w:pPr>
    </w:p>
    <w:p w14:paraId="7BE6AC6C" w14:textId="77777777" w:rsidR="001632A5" w:rsidRDefault="00754228" w:rsidP="00754228">
      <w:pPr>
        <w:rPr>
          <w:u w:val="single"/>
          <w:lang w:val="en-GB"/>
        </w:rPr>
      </w:pPr>
      <w:r>
        <w:rPr>
          <w:lang w:val="en-GB"/>
        </w:rPr>
        <w:t>EMERGENCY PHONE NUMBER IN CASE OF CANCELLATION ETC</w:t>
      </w:r>
      <w:r w:rsidR="001632A5">
        <w:rPr>
          <w:u w:val="single"/>
          <w:lang w:val="en-GB"/>
        </w:rPr>
        <w:t>: __________________________</w:t>
      </w:r>
    </w:p>
    <w:p w14:paraId="448EA790" w14:textId="18F7F7B5" w:rsidR="00754228" w:rsidRDefault="00754228" w:rsidP="00754228">
      <w:pPr>
        <w:rPr>
          <w:lang w:val="en-GB"/>
        </w:rPr>
      </w:pPr>
      <w:r>
        <w:rPr>
          <w:u w:val="single"/>
          <w:lang w:val="en-GB"/>
        </w:rPr>
        <w:t xml:space="preserve">                                          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12"/>
        <w:gridCol w:w="2520"/>
        <w:gridCol w:w="900"/>
        <w:gridCol w:w="180"/>
        <w:gridCol w:w="360"/>
        <w:gridCol w:w="1260"/>
        <w:gridCol w:w="1980"/>
      </w:tblGrid>
      <w:tr w:rsidR="00922B66" w14:paraId="501B0B83" w14:textId="77777777" w:rsidTr="00922B66">
        <w:trPr>
          <w:cantSplit/>
          <w:trHeight w:val="503"/>
        </w:trPr>
        <w:tc>
          <w:tcPr>
            <w:tcW w:w="10620" w:type="dxa"/>
            <w:gridSpan w:val="8"/>
          </w:tcPr>
          <w:p w14:paraId="2FBF11CF" w14:textId="77777777" w:rsidR="00922B66" w:rsidRPr="005D58DA" w:rsidRDefault="00922B66" w:rsidP="00A846B7">
            <w:pPr>
              <w:pStyle w:val="Heading1"/>
              <w:spacing w:before="80" w:after="8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Community</w:t>
            </w:r>
            <w:r w:rsidRPr="005D58DA">
              <w:rPr>
                <w:color w:val="auto"/>
                <w:sz w:val="24"/>
                <w:szCs w:val="24"/>
              </w:rPr>
              <w:t xml:space="preserve"> Name:</w:t>
            </w:r>
          </w:p>
        </w:tc>
      </w:tr>
      <w:tr w:rsidR="00922B66" w14:paraId="55441660" w14:textId="77777777" w:rsidTr="00922B66">
        <w:tc>
          <w:tcPr>
            <w:tcW w:w="7020" w:type="dxa"/>
            <w:gridSpan w:val="5"/>
          </w:tcPr>
          <w:p w14:paraId="38958E36" w14:textId="77777777" w:rsidR="00922B66" w:rsidRDefault="00922B66" w:rsidP="00922B66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Head Coach: </w:t>
            </w:r>
          </w:p>
        </w:tc>
        <w:tc>
          <w:tcPr>
            <w:tcW w:w="3600" w:type="dxa"/>
            <w:gridSpan w:val="3"/>
          </w:tcPr>
          <w:p w14:paraId="5C7D7D7D" w14:textId="213A387E" w:rsidR="00922B66" w:rsidRDefault="00922B66" w:rsidP="00922B66">
            <w:pPr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SOO </w:t>
            </w:r>
            <w:r w:rsidR="00D6230A">
              <w:rPr>
                <w:b/>
                <w:szCs w:val="24"/>
              </w:rPr>
              <w:t xml:space="preserve">ID </w:t>
            </w:r>
            <w:r>
              <w:rPr>
                <w:b/>
                <w:szCs w:val="24"/>
              </w:rPr>
              <w:t>#</w:t>
            </w:r>
          </w:p>
        </w:tc>
      </w:tr>
      <w:tr w:rsidR="00922B66" w14:paraId="53E01424" w14:textId="77777777" w:rsidTr="00922B66">
        <w:trPr>
          <w:cantSplit/>
        </w:trPr>
        <w:tc>
          <w:tcPr>
            <w:tcW w:w="7020" w:type="dxa"/>
            <w:gridSpan w:val="5"/>
          </w:tcPr>
          <w:p w14:paraId="301B4548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600" w:type="dxa"/>
            <w:gridSpan w:val="3"/>
          </w:tcPr>
          <w:p w14:paraId="213D9DEB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Fax:</w:t>
            </w:r>
          </w:p>
        </w:tc>
      </w:tr>
      <w:tr w:rsidR="00922B66" w14:paraId="5C257E21" w14:textId="77777777" w:rsidTr="00922B66">
        <w:trPr>
          <w:cantSplit/>
        </w:trPr>
        <w:tc>
          <w:tcPr>
            <w:tcW w:w="10620" w:type="dxa"/>
            <w:gridSpan w:val="8"/>
          </w:tcPr>
          <w:p w14:paraId="567185C3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922B66" w14:paraId="1DB149E6" w14:textId="77777777" w:rsidTr="00922B66">
        <w:trPr>
          <w:cantSplit/>
          <w:trHeight w:val="395"/>
        </w:trPr>
        <w:tc>
          <w:tcPr>
            <w:tcW w:w="10620" w:type="dxa"/>
            <w:gridSpan w:val="8"/>
          </w:tcPr>
          <w:p w14:paraId="25648E3C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Mailing address:</w:t>
            </w:r>
          </w:p>
        </w:tc>
      </w:tr>
      <w:tr w:rsidR="00922B66" w14:paraId="64734710" w14:textId="77777777" w:rsidTr="00922B66">
        <w:trPr>
          <w:cantSplit/>
          <w:trHeight w:val="395"/>
        </w:trPr>
        <w:tc>
          <w:tcPr>
            <w:tcW w:w="6840" w:type="dxa"/>
            <w:gridSpan w:val="4"/>
          </w:tcPr>
          <w:p w14:paraId="356CB593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City: </w:t>
            </w:r>
          </w:p>
        </w:tc>
        <w:tc>
          <w:tcPr>
            <w:tcW w:w="3780" w:type="dxa"/>
            <w:gridSpan w:val="4"/>
          </w:tcPr>
          <w:p w14:paraId="267EAB03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Postal Code:</w:t>
            </w:r>
          </w:p>
        </w:tc>
      </w:tr>
      <w:tr w:rsidR="00922B66" w14:paraId="3F40237D" w14:textId="77777777" w:rsidTr="00922B66">
        <w:trPr>
          <w:cantSplit/>
        </w:trPr>
        <w:tc>
          <w:tcPr>
            <w:tcW w:w="5940" w:type="dxa"/>
            <w:gridSpan w:val="3"/>
          </w:tcPr>
          <w:p w14:paraId="357A1AC3" w14:textId="77777777" w:rsidR="00922B66" w:rsidRDefault="00922B66" w:rsidP="00A846B7">
            <w:pPr>
              <w:spacing w:before="40" w:after="40"/>
            </w:pPr>
            <w:r>
              <w:rPr>
                <w:b/>
              </w:rPr>
              <w:t>Assistant Head Coach:</w:t>
            </w:r>
          </w:p>
        </w:tc>
        <w:tc>
          <w:tcPr>
            <w:tcW w:w="4680" w:type="dxa"/>
            <w:gridSpan w:val="5"/>
          </w:tcPr>
          <w:p w14:paraId="28617E89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SOO #:</w:t>
            </w:r>
          </w:p>
        </w:tc>
      </w:tr>
      <w:tr w:rsidR="00922B66" w14:paraId="000E6A70" w14:textId="77777777" w:rsidTr="00922B66">
        <w:trPr>
          <w:cantSplit/>
        </w:trPr>
        <w:tc>
          <w:tcPr>
            <w:tcW w:w="2808" w:type="dxa"/>
            <w:vMerge w:val="restart"/>
          </w:tcPr>
          <w:p w14:paraId="1A9E4476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Athletes (please advise if male or female)</w:t>
            </w:r>
          </w:p>
        </w:tc>
        <w:tc>
          <w:tcPr>
            <w:tcW w:w="612" w:type="dxa"/>
          </w:tcPr>
          <w:p w14:paraId="44B5125F" w14:textId="77777777" w:rsidR="00922B66" w:rsidRDefault="00922B66" w:rsidP="00A846B7">
            <w:pPr>
              <w:spacing w:before="40" w:after="40"/>
              <w:rPr>
                <w:b/>
              </w:rPr>
            </w:pPr>
          </w:p>
        </w:tc>
        <w:tc>
          <w:tcPr>
            <w:tcW w:w="2520" w:type="dxa"/>
          </w:tcPr>
          <w:p w14:paraId="718EA67E" w14:textId="77777777" w:rsidR="00922B66" w:rsidRPr="008E79F8" w:rsidRDefault="00922B66" w:rsidP="00A846B7">
            <w:pPr>
              <w:spacing w:before="40" w:after="40"/>
              <w:rPr>
                <w:b/>
              </w:rPr>
            </w:pPr>
            <w:r w:rsidRPr="008E79F8">
              <w:rPr>
                <w:b/>
              </w:rPr>
              <w:t>Athlete Name</w:t>
            </w:r>
            <w:r>
              <w:rPr>
                <w:b/>
              </w:rPr>
              <w:t>:</w:t>
            </w:r>
          </w:p>
        </w:tc>
        <w:tc>
          <w:tcPr>
            <w:tcW w:w="1440" w:type="dxa"/>
            <w:gridSpan w:val="3"/>
          </w:tcPr>
          <w:p w14:paraId="089623C4" w14:textId="3D835C3A" w:rsidR="00922B66" w:rsidRPr="008E79F8" w:rsidRDefault="00922B66" w:rsidP="00795D2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SOO </w:t>
            </w:r>
            <w:r w:rsidR="00D6230A">
              <w:rPr>
                <w:b/>
              </w:rPr>
              <w:t xml:space="preserve">ID </w:t>
            </w:r>
            <w:r>
              <w:rPr>
                <w:b/>
              </w:rPr>
              <w:t xml:space="preserve">#  </w:t>
            </w:r>
          </w:p>
        </w:tc>
        <w:tc>
          <w:tcPr>
            <w:tcW w:w="1260" w:type="dxa"/>
          </w:tcPr>
          <w:p w14:paraId="02E6D094" w14:textId="77777777" w:rsidR="00922B66" w:rsidRDefault="00922B66" w:rsidP="00A846B7">
            <w:pPr>
              <w:spacing w:before="40" w:after="40"/>
              <w:jc w:val="center"/>
              <w:rPr>
                <w:b/>
              </w:rPr>
            </w:pPr>
            <w:r w:rsidRPr="00795D2C">
              <w:rPr>
                <w:b/>
                <w:sz w:val="22"/>
                <w:szCs w:val="22"/>
              </w:rPr>
              <w:t>Skill Level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(G</w:t>
            </w:r>
            <w:r w:rsidRPr="00795D2C">
              <w:rPr>
                <w:b/>
                <w:sz w:val="16"/>
                <w:szCs w:val="16"/>
              </w:rPr>
              <w:t>ood, fair, Needs work)</w:t>
            </w:r>
          </w:p>
        </w:tc>
        <w:tc>
          <w:tcPr>
            <w:tcW w:w="1980" w:type="dxa"/>
          </w:tcPr>
          <w:p w14:paraId="6BDC5DFC" w14:textId="77777777" w:rsidR="00922B66" w:rsidRPr="008E79F8" w:rsidRDefault="00922B66" w:rsidP="00A846B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Caddie Name</w:t>
            </w:r>
          </w:p>
        </w:tc>
      </w:tr>
      <w:tr w:rsidR="00922B66" w14:paraId="7EC126F2" w14:textId="77777777" w:rsidTr="00922B66">
        <w:trPr>
          <w:cantSplit/>
        </w:trPr>
        <w:tc>
          <w:tcPr>
            <w:tcW w:w="2808" w:type="dxa"/>
            <w:vMerge/>
          </w:tcPr>
          <w:p w14:paraId="441605A8" w14:textId="77777777" w:rsidR="00922B66" w:rsidRDefault="00922B66" w:rsidP="00A846B7">
            <w:pPr>
              <w:spacing w:before="40" w:after="40"/>
              <w:rPr>
                <w:b/>
              </w:rPr>
            </w:pPr>
          </w:p>
        </w:tc>
        <w:tc>
          <w:tcPr>
            <w:tcW w:w="612" w:type="dxa"/>
          </w:tcPr>
          <w:p w14:paraId="1BE3D600" w14:textId="77777777" w:rsidR="00922B66" w:rsidRDefault="00922B66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</w:tcPr>
          <w:p w14:paraId="0E95888F" w14:textId="77777777" w:rsidR="00922B66" w:rsidRDefault="00922B66" w:rsidP="00A846B7">
            <w:pPr>
              <w:spacing w:before="40" w:after="40"/>
            </w:pPr>
          </w:p>
        </w:tc>
        <w:tc>
          <w:tcPr>
            <w:tcW w:w="1440" w:type="dxa"/>
            <w:gridSpan w:val="3"/>
          </w:tcPr>
          <w:p w14:paraId="19A47F2A" w14:textId="77777777" w:rsidR="00922B66" w:rsidRDefault="00922B66" w:rsidP="002313FB">
            <w:pPr>
              <w:tabs>
                <w:tab w:val="left" w:pos="2322"/>
              </w:tabs>
              <w:spacing w:before="40" w:after="40"/>
            </w:pPr>
          </w:p>
        </w:tc>
        <w:tc>
          <w:tcPr>
            <w:tcW w:w="1260" w:type="dxa"/>
          </w:tcPr>
          <w:p w14:paraId="56AF1DFC" w14:textId="77777777" w:rsidR="00922B66" w:rsidRDefault="00922B66" w:rsidP="002313FB">
            <w:pPr>
              <w:tabs>
                <w:tab w:val="left" w:pos="2322"/>
              </w:tabs>
              <w:spacing w:before="40" w:after="40"/>
            </w:pPr>
          </w:p>
        </w:tc>
        <w:tc>
          <w:tcPr>
            <w:tcW w:w="1980" w:type="dxa"/>
          </w:tcPr>
          <w:p w14:paraId="171E4170" w14:textId="77777777" w:rsidR="00922B66" w:rsidRDefault="00922B66" w:rsidP="002313FB">
            <w:pPr>
              <w:tabs>
                <w:tab w:val="left" w:pos="2322"/>
              </w:tabs>
              <w:spacing w:before="40" w:after="40"/>
            </w:pPr>
          </w:p>
        </w:tc>
      </w:tr>
      <w:tr w:rsidR="00922B66" w14:paraId="299C0384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53001A22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45F76CE2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</w:tcPr>
          <w:p w14:paraId="4018EE79" w14:textId="77777777" w:rsidR="00922B66" w:rsidRDefault="00922B66" w:rsidP="00A846B7"/>
        </w:tc>
        <w:tc>
          <w:tcPr>
            <w:tcW w:w="1440" w:type="dxa"/>
            <w:gridSpan w:val="3"/>
          </w:tcPr>
          <w:p w14:paraId="17815FAB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593FD014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001E6882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5F9479D7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613FB2F3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63C0EDE4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</w:tcPr>
          <w:p w14:paraId="7B7326F4" w14:textId="77777777" w:rsidR="00922B66" w:rsidRDefault="00922B66" w:rsidP="00A846B7"/>
        </w:tc>
        <w:tc>
          <w:tcPr>
            <w:tcW w:w="1440" w:type="dxa"/>
            <w:gridSpan w:val="3"/>
          </w:tcPr>
          <w:p w14:paraId="0BAA6AC3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23CE61BB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3F8800D3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36671A5C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5E13091E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1B519FD7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14:paraId="256DA9B6" w14:textId="77777777" w:rsidR="00922B66" w:rsidRDefault="00922B66" w:rsidP="00A846B7"/>
        </w:tc>
        <w:tc>
          <w:tcPr>
            <w:tcW w:w="1440" w:type="dxa"/>
            <w:gridSpan w:val="3"/>
          </w:tcPr>
          <w:p w14:paraId="7B148434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5D20BDF8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4C24AF54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5EB8E843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2C6B0407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20865AC2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14:paraId="5D5492A0" w14:textId="77777777" w:rsidR="00922B66" w:rsidRDefault="00922B66" w:rsidP="00A846B7"/>
        </w:tc>
        <w:tc>
          <w:tcPr>
            <w:tcW w:w="1440" w:type="dxa"/>
            <w:gridSpan w:val="3"/>
          </w:tcPr>
          <w:p w14:paraId="1089EF47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16AD2088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0AC5BB8E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47F10E41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76B33C96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5528360F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</w:tcPr>
          <w:p w14:paraId="02AEC920" w14:textId="77777777" w:rsidR="00922B66" w:rsidRDefault="00922B66" w:rsidP="00A846B7"/>
        </w:tc>
        <w:tc>
          <w:tcPr>
            <w:tcW w:w="1440" w:type="dxa"/>
            <w:gridSpan w:val="3"/>
          </w:tcPr>
          <w:p w14:paraId="066684C7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260089F5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7DB9474B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78AF559C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05BCBB8B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34737480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14:paraId="4C492465" w14:textId="77777777" w:rsidR="00922B66" w:rsidRDefault="00922B66" w:rsidP="00A846B7"/>
        </w:tc>
        <w:tc>
          <w:tcPr>
            <w:tcW w:w="1440" w:type="dxa"/>
            <w:gridSpan w:val="3"/>
          </w:tcPr>
          <w:p w14:paraId="2D0624FD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5FC5BFC5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405ADBCE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764053DE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79743176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799A7C5E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</w:tcPr>
          <w:p w14:paraId="36A20FC5" w14:textId="77777777" w:rsidR="00922B66" w:rsidRDefault="00922B66" w:rsidP="00A846B7"/>
        </w:tc>
        <w:tc>
          <w:tcPr>
            <w:tcW w:w="1440" w:type="dxa"/>
            <w:gridSpan w:val="3"/>
          </w:tcPr>
          <w:p w14:paraId="0243C885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7D704285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56B4EEF7" w14:textId="77777777" w:rsidR="00922B66" w:rsidRDefault="00922B66" w:rsidP="002313FB">
            <w:pPr>
              <w:tabs>
                <w:tab w:val="left" w:pos="2322"/>
              </w:tabs>
            </w:pPr>
          </w:p>
        </w:tc>
      </w:tr>
      <w:tr w:rsidR="00922B66" w14:paraId="4F0C4FE3" w14:textId="77777777" w:rsidTr="00922B66">
        <w:trPr>
          <w:cantSplit/>
        </w:trPr>
        <w:tc>
          <w:tcPr>
            <w:tcW w:w="2808" w:type="dxa"/>
            <w:vMerge/>
            <w:vAlign w:val="center"/>
          </w:tcPr>
          <w:p w14:paraId="1CDE5932" w14:textId="77777777" w:rsidR="00922B66" w:rsidRDefault="00922B66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19109C39" w14:textId="77777777" w:rsidR="00922B66" w:rsidRDefault="00922B66" w:rsidP="00A846B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20" w:type="dxa"/>
          </w:tcPr>
          <w:p w14:paraId="2D45EE01" w14:textId="77777777" w:rsidR="00922B66" w:rsidRDefault="00922B66" w:rsidP="00A846B7"/>
        </w:tc>
        <w:tc>
          <w:tcPr>
            <w:tcW w:w="1440" w:type="dxa"/>
            <w:gridSpan w:val="3"/>
          </w:tcPr>
          <w:p w14:paraId="6EC87826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260" w:type="dxa"/>
          </w:tcPr>
          <w:p w14:paraId="1BB63734" w14:textId="77777777" w:rsidR="00922B66" w:rsidRDefault="00922B66" w:rsidP="002313FB">
            <w:pPr>
              <w:tabs>
                <w:tab w:val="left" w:pos="2322"/>
              </w:tabs>
            </w:pPr>
          </w:p>
        </w:tc>
        <w:tc>
          <w:tcPr>
            <w:tcW w:w="1980" w:type="dxa"/>
          </w:tcPr>
          <w:p w14:paraId="387080DC" w14:textId="77777777" w:rsidR="00922B66" w:rsidRDefault="00922B66" w:rsidP="002313FB">
            <w:pPr>
              <w:tabs>
                <w:tab w:val="left" w:pos="2322"/>
              </w:tabs>
            </w:pPr>
          </w:p>
        </w:tc>
      </w:tr>
    </w:tbl>
    <w:p w14:paraId="26619ABF" w14:textId="77777777" w:rsidR="002E10B1" w:rsidRDefault="002E10B1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12"/>
        <w:gridCol w:w="3690"/>
        <w:gridCol w:w="3510"/>
      </w:tblGrid>
      <w:tr w:rsidR="002E10B1" w14:paraId="3FBDB06D" w14:textId="77777777" w:rsidTr="008A76B9">
        <w:trPr>
          <w:cantSplit/>
        </w:trPr>
        <w:tc>
          <w:tcPr>
            <w:tcW w:w="2808" w:type="dxa"/>
            <w:vMerge w:val="restart"/>
            <w:vAlign w:val="center"/>
          </w:tcPr>
          <w:p w14:paraId="097A5EB7" w14:textId="77777777" w:rsidR="002E10B1" w:rsidRDefault="000E28B0" w:rsidP="00A846B7">
            <w:pPr>
              <w:rPr>
                <w:b/>
              </w:rPr>
            </w:pPr>
            <w:r>
              <w:rPr>
                <w:b/>
              </w:rPr>
              <w:t>Caddies/coaches</w:t>
            </w:r>
          </w:p>
        </w:tc>
        <w:tc>
          <w:tcPr>
            <w:tcW w:w="612" w:type="dxa"/>
          </w:tcPr>
          <w:p w14:paraId="36905757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3690" w:type="dxa"/>
          </w:tcPr>
          <w:p w14:paraId="5A737BAC" w14:textId="77777777" w:rsidR="002E10B1" w:rsidRPr="008E79F8" w:rsidRDefault="00B64CF5" w:rsidP="00A846B7">
            <w:pPr>
              <w:spacing w:before="40" w:after="40"/>
              <w:rPr>
                <w:b/>
              </w:rPr>
            </w:pPr>
            <w:r>
              <w:rPr>
                <w:b/>
              </w:rPr>
              <w:t>Caddie/</w:t>
            </w:r>
            <w:r w:rsidR="002E10B1">
              <w:rPr>
                <w:b/>
              </w:rPr>
              <w:t>Coach/Volunteer</w:t>
            </w:r>
            <w:r w:rsidR="002E10B1" w:rsidRPr="008E79F8">
              <w:rPr>
                <w:b/>
              </w:rPr>
              <w:t xml:space="preserve"> Name</w:t>
            </w:r>
            <w:r w:rsidR="002E10B1">
              <w:rPr>
                <w:b/>
              </w:rPr>
              <w:t>:</w:t>
            </w:r>
          </w:p>
        </w:tc>
        <w:tc>
          <w:tcPr>
            <w:tcW w:w="3510" w:type="dxa"/>
          </w:tcPr>
          <w:p w14:paraId="1B5C51E0" w14:textId="77777777" w:rsidR="002E10B1" w:rsidRPr="008E79F8" w:rsidRDefault="002E10B1" w:rsidP="00A846B7">
            <w:pPr>
              <w:spacing w:before="40" w:after="40"/>
              <w:jc w:val="center"/>
              <w:rPr>
                <w:b/>
              </w:rPr>
            </w:pPr>
            <w:r w:rsidRPr="008E79F8">
              <w:rPr>
                <w:b/>
              </w:rPr>
              <w:t>SOO #:</w:t>
            </w:r>
          </w:p>
        </w:tc>
      </w:tr>
      <w:tr w:rsidR="002E10B1" w14:paraId="67B79062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6B262C52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327F471E" w14:textId="684D7FC3" w:rsidR="002E10B1" w:rsidRDefault="002E10B1" w:rsidP="00A846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0" w:type="dxa"/>
          </w:tcPr>
          <w:p w14:paraId="57D81127" w14:textId="77777777" w:rsidR="002E10B1" w:rsidRDefault="002E10B1" w:rsidP="00A846B7"/>
        </w:tc>
        <w:tc>
          <w:tcPr>
            <w:tcW w:w="3510" w:type="dxa"/>
          </w:tcPr>
          <w:p w14:paraId="1716FB68" w14:textId="77777777" w:rsidR="002E10B1" w:rsidRDefault="002E10B1" w:rsidP="00A846B7"/>
        </w:tc>
      </w:tr>
      <w:tr w:rsidR="002E10B1" w14:paraId="2E08A9B9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082AE402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7079E37C" w14:textId="32BBF9D3" w:rsidR="002E10B1" w:rsidRDefault="00D83D4D" w:rsidP="00A846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0" w:type="dxa"/>
          </w:tcPr>
          <w:p w14:paraId="0F19062F" w14:textId="77777777" w:rsidR="002E10B1" w:rsidRDefault="002E10B1" w:rsidP="00A846B7"/>
        </w:tc>
        <w:tc>
          <w:tcPr>
            <w:tcW w:w="3510" w:type="dxa"/>
          </w:tcPr>
          <w:p w14:paraId="4E0EEF8C" w14:textId="77777777" w:rsidR="002E10B1" w:rsidRDefault="002E10B1" w:rsidP="00A846B7"/>
        </w:tc>
      </w:tr>
      <w:tr w:rsidR="000E28B0" w14:paraId="67F9B857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1D63EC36" w14:textId="77777777" w:rsidR="000E28B0" w:rsidRDefault="000E28B0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1D698A78" w14:textId="6C05A4D0" w:rsidR="000E28B0" w:rsidRDefault="00D83D4D" w:rsidP="00A846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0" w:type="dxa"/>
          </w:tcPr>
          <w:p w14:paraId="74F1CF91" w14:textId="77777777" w:rsidR="000E28B0" w:rsidRDefault="000E28B0" w:rsidP="00A846B7"/>
        </w:tc>
        <w:tc>
          <w:tcPr>
            <w:tcW w:w="3510" w:type="dxa"/>
          </w:tcPr>
          <w:p w14:paraId="7BB4F3CB" w14:textId="77777777" w:rsidR="000E28B0" w:rsidRDefault="000E28B0" w:rsidP="00A846B7"/>
        </w:tc>
      </w:tr>
      <w:tr w:rsidR="000E28B0" w14:paraId="130B9063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7221DCB6" w14:textId="77777777" w:rsidR="000E28B0" w:rsidRDefault="000E28B0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181D1CAB" w14:textId="79FB46AE" w:rsidR="000E28B0" w:rsidRDefault="00D83D4D" w:rsidP="00A846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0" w:type="dxa"/>
          </w:tcPr>
          <w:p w14:paraId="2FE18AFD" w14:textId="77777777" w:rsidR="000E28B0" w:rsidRDefault="000E28B0" w:rsidP="00A846B7"/>
        </w:tc>
        <w:tc>
          <w:tcPr>
            <w:tcW w:w="3510" w:type="dxa"/>
          </w:tcPr>
          <w:p w14:paraId="7A9DCE98" w14:textId="77777777" w:rsidR="000E28B0" w:rsidRDefault="000E28B0" w:rsidP="00A846B7"/>
        </w:tc>
      </w:tr>
      <w:tr w:rsidR="002E10B1" w14:paraId="43423F82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3DAEE07C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78E6C990" w14:textId="5079773E" w:rsidR="002E10B1" w:rsidRDefault="00D83D4D" w:rsidP="00A846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</w:tcPr>
          <w:p w14:paraId="48CF9552" w14:textId="77777777" w:rsidR="002E10B1" w:rsidRDefault="002E10B1" w:rsidP="00A846B7"/>
        </w:tc>
        <w:tc>
          <w:tcPr>
            <w:tcW w:w="3510" w:type="dxa"/>
          </w:tcPr>
          <w:p w14:paraId="5EA035F1" w14:textId="77777777" w:rsidR="002E10B1" w:rsidRDefault="002E10B1" w:rsidP="00A846B7"/>
        </w:tc>
      </w:tr>
      <w:tr w:rsidR="002E10B1" w14:paraId="59014D90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5F8B39B6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7B31F300" w14:textId="7D336E46" w:rsidR="002E10B1" w:rsidRDefault="00D83D4D" w:rsidP="00A846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90" w:type="dxa"/>
          </w:tcPr>
          <w:p w14:paraId="464438D1" w14:textId="77777777" w:rsidR="002E10B1" w:rsidRDefault="002E10B1" w:rsidP="00A846B7"/>
        </w:tc>
        <w:tc>
          <w:tcPr>
            <w:tcW w:w="3510" w:type="dxa"/>
          </w:tcPr>
          <w:p w14:paraId="42448078" w14:textId="77777777" w:rsidR="002E10B1" w:rsidRDefault="002E10B1" w:rsidP="00A846B7"/>
        </w:tc>
      </w:tr>
      <w:tr w:rsidR="002E10B1" w14:paraId="4CD61F97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22098294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61E32581" w14:textId="7D9AFDE4" w:rsidR="002E10B1" w:rsidRDefault="00D83D4D" w:rsidP="00A846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90" w:type="dxa"/>
          </w:tcPr>
          <w:p w14:paraId="6222B97A" w14:textId="77777777" w:rsidR="002E10B1" w:rsidRDefault="002E10B1" w:rsidP="00A846B7"/>
        </w:tc>
        <w:tc>
          <w:tcPr>
            <w:tcW w:w="3510" w:type="dxa"/>
          </w:tcPr>
          <w:p w14:paraId="69326192" w14:textId="77777777" w:rsidR="002E10B1" w:rsidRDefault="002E10B1" w:rsidP="00A846B7"/>
        </w:tc>
      </w:tr>
      <w:tr w:rsidR="000E28B0" w14:paraId="212030B9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4D86BFDE" w14:textId="77777777" w:rsidR="000E28B0" w:rsidRDefault="000E28B0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457B8396" w14:textId="6256FA1D" w:rsidR="000E28B0" w:rsidRDefault="00D83D4D" w:rsidP="00A846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90" w:type="dxa"/>
          </w:tcPr>
          <w:p w14:paraId="2E73E676" w14:textId="77777777" w:rsidR="000E28B0" w:rsidRDefault="000E28B0" w:rsidP="00A846B7"/>
        </w:tc>
        <w:tc>
          <w:tcPr>
            <w:tcW w:w="3510" w:type="dxa"/>
          </w:tcPr>
          <w:p w14:paraId="2F5D15F5" w14:textId="77777777" w:rsidR="000E28B0" w:rsidRDefault="000E28B0" w:rsidP="00A846B7"/>
        </w:tc>
      </w:tr>
      <w:tr w:rsidR="002E10B1" w14:paraId="0423A229" w14:textId="77777777" w:rsidTr="008A76B9">
        <w:trPr>
          <w:cantSplit/>
        </w:trPr>
        <w:tc>
          <w:tcPr>
            <w:tcW w:w="2808" w:type="dxa"/>
            <w:vMerge/>
            <w:vAlign w:val="center"/>
          </w:tcPr>
          <w:p w14:paraId="6AF9DF14" w14:textId="77777777" w:rsidR="002E10B1" w:rsidRDefault="002E10B1" w:rsidP="00A846B7">
            <w:pPr>
              <w:rPr>
                <w:b/>
              </w:rPr>
            </w:pPr>
          </w:p>
        </w:tc>
        <w:tc>
          <w:tcPr>
            <w:tcW w:w="612" w:type="dxa"/>
          </w:tcPr>
          <w:p w14:paraId="0EEFF31C" w14:textId="154426B2" w:rsidR="002E10B1" w:rsidRDefault="00D83D4D" w:rsidP="00A846B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90" w:type="dxa"/>
          </w:tcPr>
          <w:p w14:paraId="264E41EE" w14:textId="77777777" w:rsidR="002E10B1" w:rsidRDefault="002E10B1" w:rsidP="00A846B7"/>
        </w:tc>
        <w:tc>
          <w:tcPr>
            <w:tcW w:w="3510" w:type="dxa"/>
          </w:tcPr>
          <w:p w14:paraId="23440940" w14:textId="77777777" w:rsidR="002E10B1" w:rsidRDefault="002E10B1" w:rsidP="00A846B7"/>
        </w:tc>
      </w:tr>
    </w:tbl>
    <w:p w14:paraId="2C4C7904" w14:textId="5B71AAFC" w:rsidR="00754228" w:rsidRDefault="00754228" w:rsidP="00754228">
      <w:pPr>
        <w:tabs>
          <w:tab w:val="left" w:pos="-1440"/>
        </w:tabs>
        <w:ind w:left="720" w:hanging="720"/>
        <w:rPr>
          <w:lang w:val="en-GB"/>
        </w:rPr>
      </w:pPr>
    </w:p>
    <w:p w14:paraId="48E4833A" w14:textId="52B1A3D8" w:rsidR="00751B10" w:rsidRDefault="00754228" w:rsidP="00751B10">
      <w:pPr>
        <w:jc w:val="center"/>
        <w:rPr>
          <w:b/>
          <w:sz w:val="28"/>
          <w:lang w:val="en-GB"/>
        </w:rPr>
      </w:pPr>
      <w:r>
        <w:rPr>
          <w:lang w:val="en-GB"/>
        </w:rPr>
        <w:t>*</w:t>
      </w:r>
      <w:r w:rsidR="002E10B1">
        <w:rPr>
          <w:lang w:val="en-GB"/>
        </w:rPr>
        <w:t>**</w:t>
      </w:r>
      <w:r w:rsidR="00751B10">
        <w:rPr>
          <w:b/>
          <w:sz w:val="28"/>
          <w:lang w:val="en-GB"/>
        </w:rPr>
        <w:t xml:space="preserve">ANY athlete without proper </w:t>
      </w:r>
      <w:r>
        <w:rPr>
          <w:b/>
          <w:sz w:val="28"/>
          <w:lang w:val="en-GB"/>
        </w:rPr>
        <w:t>SOO registration number</w:t>
      </w:r>
    </w:p>
    <w:p w14:paraId="0CCB6C1E" w14:textId="164E3E1D" w:rsidR="00754228" w:rsidRDefault="00754228" w:rsidP="00751B10">
      <w:pPr>
        <w:jc w:val="center"/>
        <w:rPr>
          <w:lang w:val="en-GB"/>
        </w:rPr>
      </w:pPr>
      <w:proofErr w:type="gramStart"/>
      <w:r>
        <w:rPr>
          <w:b/>
          <w:sz w:val="28"/>
          <w:lang w:val="en-GB"/>
        </w:rPr>
        <w:t>cannot</w:t>
      </w:r>
      <w:proofErr w:type="gramEnd"/>
      <w:r>
        <w:rPr>
          <w:b/>
          <w:sz w:val="28"/>
          <w:lang w:val="en-GB"/>
        </w:rPr>
        <w:t xml:space="preserve"> and </w:t>
      </w:r>
      <w:r>
        <w:rPr>
          <w:b/>
          <w:sz w:val="28"/>
          <w:u w:val="single"/>
          <w:lang w:val="en-GB"/>
        </w:rPr>
        <w:t>will not be allowed to participate.</w:t>
      </w:r>
      <w:r w:rsidR="00751B10">
        <w:rPr>
          <w:lang w:val="en-GB"/>
        </w:rPr>
        <w:t>***</w:t>
      </w:r>
    </w:p>
    <w:p w14:paraId="72FF7052" w14:textId="77777777" w:rsidR="00754228" w:rsidRDefault="00754228" w:rsidP="00754228">
      <w:pPr>
        <w:rPr>
          <w:lang w:val="en-GB"/>
        </w:rPr>
      </w:pPr>
    </w:p>
    <w:p w14:paraId="4C84E72F" w14:textId="5D1A45C9" w:rsidR="00754228" w:rsidRPr="00476D44" w:rsidRDefault="006A58E5" w:rsidP="00754228">
      <w:pPr>
        <w:jc w:val="center"/>
        <w:rPr>
          <w:sz w:val="20"/>
          <w:lang w:val="en-GB"/>
        </w:rPr>
      </w:pPr>
      <w:r>
        <w:rPr>
          <w:b/>
          <w:lang w:val="en-GB"/>
        </w:rPr>
        <w:t xml:space="preserve">DEADLINE </w:t>
      </w:r>
      <w:r w:rsidR="00E24E8C">
        <w:rPr>
          <w:b/>
          <w:lang w:val="en-GB"/>
        </w:rPr>
        <w:t>is</w:t>
      </w:r>
      <w:r>
        <w:rPr>
          <w:b/>
          <w:lang w:val="en-GB"/>
        </w:rPr>
        <w:t xml:space="preserve"> </w:t>
      </w:r>
      <w:r w:rsidR="00751B10">
        <w:rPr>
          <w:b/>
          <w:lang w:val="en-GB"/>
        </w:rPr>
        <w:t>September 3rd</w:t>
      </w:r>
      <w:r w:rsidR="00754228" w:rsidRPr="00476D44">
        <w:rPr>
          <w:b/>
          <w:lang w:val="en-GB"/>
        </w:rPr>
        <w:t>, 20</w:t>
      </w:r>
      <w:r w:rsidR="00C27A60">
        <w:rPr>
          <w:b/>
          <w:lang w:val="en-GB"/>
        </w:rPr>
        <w:t>2</w:t>
      </w:r>
      <w:r w:rsidR="00CF4CC2">
        <w:rPr>
          <w:b/>
          <w:lang w:val="en-GB"/>
        </w:rPr>
        <w:t>4</w:t>
      </w:r>
    </w:p>
    <w:p w14:paraId="724588BF" w14:textId="522FE2C8" w:rsidR="00754228" w:rsidRDefault="00754228" w:rsidP="00751B10">
      <w:pPr>
        <w:jc w:val="center"/>
        <w:rPr>
          <w:b/>
          <w:sz w:val="20"/>
          <w:lang w:val="en-GB"/>
        </w:rPr>
      </w:pPr>
      <w:r w:rsidRPr="00476D44">
        <w:rPr>
          <w:b/>
          <w:sz w:val="20"/>
          <w:u w:val="single"/>
          <w:lang w:val="en-GB"/>
        </w:rPr>
        <w:t>RETURN</w:t>
      </w:r>
      <w:r w:rsidRPr="00476D44">
        <w:rPr>
          <w:sz w:val="20"/>
          <w:lang w:val="en-GB"/>
        </w:rPr>
        <w:t xml:space="preserve"> </w:t>
      </w:r>
      <w:r w:rsidRPr="00476D44">
        <w:rPr>
          <w:b/>
          <w:sz w:val="20"/>
          <w:u w:val="single"/>
          <w:lang w:val="en-GB"/>
        </w:rPr>
        <w:t>TO</w:t>
      </w:r>
      <w:r>
        <w:rPr>
          <w:b/>
          <w:sz w:val="20"/>
          <w:u w:val="single"/>
          <w:lang w:val="en-GB"/>
        </w:rPr>
        <w:t>:</w:t>
      </w:r>
      <w:r w:rsidR="00751B10">
        <w:rPr>
          <w:b/>
          <w:sz w:val="20"/>
          <w:lang w:val="en-GB"/>
        </w:rPr>
        <w:t xml:space="preserve"> Jarrod Copland</w:t>
      </w:r>
    </w:p>
    <w:p w14:paraId="57BF5CE1" w14:textId="50F4FC78" w:rsidR="00751B10" w:rsidRDefault="00E24E8C" w:rsidP="00751B10">
      <w:pPr>
        <w:jc w:val="center"/>
        <w:rPr>
          <w:b/>
          <w:sz w:val="20"/>
          <w:lang w:val="en-GB"/>
        </w:rPr>
      </w:pPr>
      <w:hyperlink r:id="rId9" w:history="1">
        <w:r w:rsidRPr="008165E9">
          <w:rPr>
            <w:rStyle w:val="Hyperlink"/>
            <w:b/>
            <w:sz w:val="20"/>
            <w:lang w:val="en-GB"/>
          </w:rPr>
          <w:t>jarrodc@specialolympicsontario.com</w:t>
        </w:r>
      </w:hyperlink>
    </w:p>
    <w:p w14:paraId="3BB3A22B" w14:textId="77777777" w:rsidR="00E24E8C" w:rsidRPr="002E10B1" w:rsidRDefault="00E24E8C" w:rsidP="00751B10">
      <w:pPr>
        <w:jc w:val="center"/>
        <w:rPr>
          <w:b/>
          <w:sz w:val="20"/>
          <w:lang w:val="en-GB"/>
        </w:rPr>
      </w:pPr>
    </w:p>
    <w:sectPr w:rsidR="00E24E8C" w:rsidRPr="002E10B1" w:rsidSect="00C32E62">
      <w:endnotePr>
        <w:numFmt w:val="decimal"/>
      </w:endnotePr>
      <w:pgSz w:w="12240" w:h="15840"/>
      <w:pgMar w:top="360" w:right="864" w:bottom="360" w:left="864" w:header="36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C6B"/>
    <w:multiLevelType w:val="hybridMultilevel"/>
    <w:tmpl w:val="64FCB0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37F"/>
    <w:multiLevelType w:val="hybridMultilevel"/>
    <w:tmpl w:val="53E4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266"/>
    <w:multiLevelType w:val="hybridMultilevel"/>
    <w:tmpl w:val="30E888C6"/>
    <w:lvl w:ilvl="0" w:tplc="100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426C"/>
    <w:multiLevelType w:val="hybridMultilevel"/>
    <w:tmpl w:val="C7E089C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3AA6"/>
    <w:multiLevelType w:val="hybridMultilevel"/>
    <w:tmpl w:val="F78C4D60"/>
    <w:lvl w:ilvl="0" w:tplc="1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8"/>
    <w:rsid w:val="000824AB"/>
    <w:rsid w:val="000874EF"/>
    <w:rsid w:val="000E2100"/>
    <w:rsid w:val="000E28B0"/>
    <w:rsid w:val="00106CD8"/>
    <w:rsid w:val="00123936"/>
    <w:rsid w:val="001600E1"/>
    <w:rsid w:val="001632A5"/>
    <w:rsid w:val="0018100C"/>
    <w:rsid w:val="0018337F"/>
    <w:rsid w:val="001B740A"/>
    <w:rsid w:val="001E2A9A"/>
    <w:rsid w:val="00217A5D"/>
    <w:rsid w:val="002313FB"/>
    <w:rsid w:val="0024473A"/>
    <w:rsid w:val="002B3CBE"/>
    <w:rsid w:val="002E10B1"/>
    <w:rsid w:val="002F192C"/>
    <w:rsid w:val="002F55A5"/>
    <w:rsid w:val="00337448"/>
    <w:rsid w:val="00346268"/>
    <w:rsid w:val="00367CDC"/>
    <w:rsid w:val="00375716"/>
    <w:rsid w:val="003B03E3"/>
    <w:rsid w:val="003C034C"/>
    <w:rsid w:val="003F0E8B"/>
    <w:rsid w:val="004002A7"/>
    <w:rsid w:val="00404E64"/>
    <w:rsid w:val="0041193B"/>
    <w:rsid w:val="00417D22"/>
    <w:rsid w:val="00475E11"/>
    <w:rsid w:val="00476D44"/>
    <w:rsid w:val="00487A2A"/>
    <w:rsid w:val="004E1219"/>
    <w:rsid w:val="0050196F"/>
    <w:rsid w:val="00501D2C"/>
    <w:rsid w:val="00511A8D"/>
    <w:rsid w:val="00523462"/>
    <w:rsid w:val="005656D1"/>
    <w:rsid w:val="0059287C"/>
    <w:rsid w:val="005B72E3"/>
    <w:rsid w:val="005D58DA"/>
    <w:rsid w:val="0060039F"/>
    <w:rsid w:val="00617E55"/>
    <w:rsid w:val="00637A1E"/>
    <w:rsid w:val="00666DC4"/>
    <w:rsid w:val="006A58E5"/>
    <w:rsid w:val="006C2807"/>
    <w:rsid w:val="006D030D"/>
    <w:rsid w:val="00703C26"/>
    <w:rsid w:val="00751B10"/>
    <w:rsid w:val="00754228"/>
    <w:rsid w:val="00772988"/>
    <w:rsid w:val="00795D2C"/>
    <w:rsid w:val="007A7C63"/>
    <w:rsid w:val="007C477E"/>
    <w:rsid w:val="007E0126"/>
    <w:rsid w:val="00812AEF"/>
    <w:rsid w:val="00873810"/>
    <w:rsid w:val="00897189"/>
    <w:rsid w:val="008A76B9"/>
    <w:rsid w:val="008C0EF1"/>
    <w:rsid w:val="008E43D3"/>
    <w:rsid w:val="00903C6E"/>
    <w:rsid w:val="00922B66"/>
    <w:rsid w:val="00923135"/>
    <w:rsid w:val="009314B8"/>
    <w:rsid w:val="00971E7D"/>
    <w:rsid w:val="0098663C"/>
    <w:rsid w:val="009C02EF"/>
    <w:rsid w:val="00A02F48"/>
    <w:rsid w:val="00A40ABF"/>
    <w:rsid w:val="00A47544"/>
    <w:rsid w:val="00A507CD"/>
    <w:rsid w:val="00A846B7"/>
    <w:rsid w:val="00A9112B"/>
    <w:rsid w:val="00AA36C2"/>
    <w:rsid w:val="00AA550E"/>
    <w:rsid w:val="00AD53F5"/>
    <w:rsid w:val="00B22447"/>
    <w:rsid w:val="00B64CF5"/>
    <w:rsid w:val="00BA1795"/>
    <w:rsid w:val="00BB7980"/>
    <w:rsid w:val="00BD632D"/>
    <w:rsid w:val="00C27A60"/>
    <w:rsid w:val="00C32E62"/>
    <w:rsid w:val="00CF4CC2"/>
    <w:rsid w:val="00D272BA"/>
    <w:rsid w:val="00D6230A"/>
    <w:rsid w:val="00D63FE6"/>
    <w:rsid w:val="00D6646F"/>
    <w:rsid w:val="00D7113E"/>
    <w:rsid w:val="00D83D4D"/>
    <w:rsid w:val="00DC30CD"/>
    <w:rsid w:val="00DC70FF"/>
    <w:rsid w:val="00DC73E2"/>
    <w:rsid w:val="00E03FB0"/>
    <w:rsid w:val="00E24E8C"/>
    <w:rsid w:val="00E3560E"/>
    <w:rsid w:val="00E65345"/>
    <w:rsid w:val="00EB18C0"/>
    <w:rsid w:val="00ED6125"/>
    <w:rsid w:val="00EE37C5"/>
    <w:rsid w:val="00EF1CE8"/>
    <w:rsid w:val="00F17C86"/>
    <w:rsid w:val="00F74058"/>
    <w:rsid w:val="00F764C1"/>
    <w:rsid w:val="00FA2DD8"/>
    <w:rsid w:val="00FB3D01"/>
    <w:rsid w:val="00FE3CE1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C0D79"/>
  <w15:docId w15:val="{82F86016-4A34-A743-B4F6-C76EA9B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8080"/>
      <w:sz w:val="48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lang w:val="en-GB"/>
    </w:rPr>
  </w:style>
  <w:style w:type="paragraph" w:styleId="Caption">
    <w:name w:val="caption"/>
    <w:basedOn w:val="Normal"/>
    <w:next w:val="Normal"/>
    <w:qFormat/>
    <w:pPr>
      <w:framePr w:w="9894" w:h="2452" w:hRule="exact" w:vSpace="240" w:wrap="auto" w:vAnchor="text" w:hAnchor="page" w:x="1213" w:y="809"/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shd w:val="pct10" w:color="000000" w:fill="FFFFFF"/>
      <w:jc w:val="center"/>
    </w:pPr>
    <w:rPr>
      <w:b/>
      <w:sz w:val="36"/>
      <w:lang w:val="en-GB"/>
    </w:rPr>
  </w:style>
  <w:style w:type="paragraph" w:styleId="BodyText2">
    <w:name w:val="Body Text 2"/>
    <w:basedOn w:val="Normal"/>
    <w:pPr>
      <w:jc w:val="center"/>
    </w:pPr>
    <w:rPr>
      <w:sz w:val="32"/>
      <w:lang w:val="en-GB"/>
    </w:rPr>
  </w:style>
  <w:style w:type="character" w:styleId="Hyperlink">
    <w:name w:val="Hyperlink"/>
    <w:basedOn w:val="DefaultParagraphFont"/>
    <w:rsid w:val="0041193B"/>
    <w:rPr>
      <w:color w:val="0000FF"/>
      <w:u w:val="single"/>
    </w:rPr>
  </w:style>
  <w:style w:type="paragraph" w:styleId="DocumentMap">
    <w:name w:val="Document Map"/>
    <w:basedOn w:val="Normal"/>
    <w:semiHidden/>
    <w:rsid w:val="00BB798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2E10B1"/>
    <w:rPr>
      <w:sz w:val="16"/>
      <w:szCs w:val="16"/>
    </w:rPr>
  </w:style>
  <w:style w:type="paragraph" w:styleId="CommentText">
    <w:name w:val="annotation text"/>
    <w:basedOn w:val="Normal"/>
    <w:semiHidden/>
    <w:rsid w:val="002E10B1"/>
    <w:rPr>
      <w:sz w:val="20"/>
    </w:rPr>
  </w:style>
  <w:style w:type="paragraph" w:styleId="CommentSubject">
    <w:name w:val="annotation subject"/>
    <w:basedOn w:val="CommentText"/>
    <w:next w:val="CommentText"/>
    <w:semiHidden/>
    <w:rsid w:val="002E10B1"/>
    <w:rPr>
      <w:b/>
      <w:bCs/>
    </w:rPr>
  </w:style>
  <w:style w:type="paragraph" w:styleId="BalloonText">
    <w:name w:val="Balloon Text"/>
    <w:basedOn w:val="Normal"/>
    <w:semiHidden/>
    <w:rsid w:val="002E10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rodc@specialolympicsontari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rrodc@specialolympicsontar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DA06-D22A-4E0C-B040-1D64465D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</CharactersWithSpaces>
  <SharedDoc>false</SharedDoc>
  <HLinks>
    <vt:vector size="6" baseType="variant"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mailto:rick.walker@primus.ca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Mills</dc:creator>
  <cp:lastModifiedBy>Jeff C</cp:lastModifiedBy>
  <cp:revision>4</cp:revision>
  <cp:lastPrinted>2024-04-11T18:35:00Z</cp:lastPrinted>
  <dcterms:created xsi:type="dcterms:W3CDTF">2024-08-21T13:58:00Z</dcterms:created>
  <dcterms:modified xsi:type="dcterms:W3CDTF">2024-08-21T14:09:00Z</dcterms:modified>
</cp:coreProperties>
</file>